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B57D" w14:textId="11F404AE" w:rsidR="00AD0737" w:rsidRDefault="00B66892" w:rsidP="00B66892">
      <w:pPr>
        <w:pStyle w:val="Nadpis1"/>
      </w:pPr>
      <w:bookmarkStart w:id="0" w:name="_GoBack"/>
      <w:r>
        <w:t xml:space="preserve">Maturitní </w:t>
      </w:r>
      <w:r w:rsidR="001774AE">
        <w:t xml:space="preserve">okruhy – CHE – PRL </w:t>
      </w:r>
    </w:p>
    <w:p w14:paraId="4DD53B6D" w14:textId="77777777" w:rsidR="00B66892" w:rsidRDefault="00B66892" w:rsidP="00B66892"/>
    <w:p w14:paraId="08559539" w14:textId="1B5604DE" w:rsidR="00B66892" w:rsidRDefault="00B66892" w:rsidP="000351E1">
      <w:pPr>
        <w:pStyle w:val="Nadpis2"/>
        <w:numPr>
          <w:ilvl w:val="0"/>
          <w:numId w:val="60"/>
        </w:numPr>
      </w:pPr>
      <w:r>
        <w:t>Základní zákony, veličiny a pojmy</w:t>
      </w:r>
    </w:p>
    <w:p w14:paraId="564A7044" w14:textId="333965EE" w:rsidR="00B66892" w:rsidRDefault="00525697" w:rsidP="000351E1">
      <w:pPr>
        <w:pStyle w:val="Nadpis2"/>
        <w:numPr>
          <w:ilvl w:val="0"/>
          <w:numId w:val="60"/>
        </w:numPr>
      </w:pPr>
      <w:r>
        <w:t>Skupenské stavy hmoty, s</w:t>
      </w:r>
      <w:r w:rsidR="00B66892">
        <w:t>oustavy látek, jejich dělení, vyjadřování složení</w:t>
      </w:r>
      <w:r>
        <w:t xml:space="preserve"> směsí</w:t>
      </w:r>
    </w:p>
    <w:p w14:paraId="00C1C244" w14:textId="07101D96" w:rsidR="00B66892" w:rsidRDefault="00B66892" w:rsidP="000351E1">
      <w:pPr>
        <w:pStyle w:val="Nadpis2"/>
        <w:numPr>
          <w:ilvl w:val="0"/>
          <w:numId w:val="60"/>
        </w:numPr>
      </w:pPr>
      <w:r>
        <w:t>Periodická soustava prvků, periodické vlastnosti</w:t>
      </w:r>
    </w:p>
    <w:p w14:paraId="24464AD9" w14:textId="2ECCE450" w:rsidR="00B66892" w:rsidRDefault="00B66892" w:rsidP="000351E1">
      <w:pPr>
        <w:pStyle w:val="Nadpis2"/>
        <w:numPr>
          <w:ilvl w:val="0"/>
          <w:numId w:val="60"/>
        </w:numPr>
      </w:pPr>
      <w:r>
        <w:t>Chemická vazba</w:t>
      </w:r>
    </w:p>
    <w:p w14:paraId="37B23DC0" w14:textId="3C081FB9" w:rsidR="00B66892" w:rsidRDefault="00B66892" w:rsidP="000351E1">
      <w:pPr>
        <w:pStyle w:val="Nadpis2"/>
        <w:numPr>
          <w:ilvl w:val="0"/>
          <w:numId w:val="60"/>
        </w:numPr>
      </w:pPr>
      <w:r>
        <w:t>Klasifikace chemických reakcí</w:t>
      </w:r>
      <w:r w:rsidR="00525697">
        <w:t>, termochemie</w:t>
      </w:r>
    </w:p>
    <w:p w14:paraId="1EB5C1E5" w14:textId="0CA9506F" w:rsidR="00525697" w:rsidRDefault="00525697" w:rsidP="000351E1">
      <w:pPr>
        <w:pStyle w:val="Nadpis2"/>
        <w:numPr>
          <w:ilvl w:val="0"/>
          <w:numId w:val="60"/>
        </w:numPr>
      </w:pPr>
      <w:r>
        <w:t>Rychlost chemických reakcí, chemická rovnováha</w:t>
      </w:r>
    </w:p>
    <w:p w14:paraId="23749427" w14:textId="209CDD3A" w:rsidR="00676CD4" w:rsidRDefault="00B66892" w:rsidP="000351E1">
      <w:pPr>
        <w:pStyle w:val="Nadpis2"/>
        <w:numPr>
          <w:ilvl w:val="0"/>
          <w:numId w:val="60"/>
        </w:numPr>
      </w:pPr>
      <w:r>
        <w:t>Vodík</w:t>
      </w:r>
      <w:r w:rsidR="00676CD4">
        <w:t xml:space="preserve">, </w:t>
      </w:r>
      <w:r w:rsidR="00525697">
        <w:t xml:space="preserve">kyslík, </w:t>
      </w:r>
      <w:r w:rsidR="00676CD4">
        <w:t>acidobazické reakce, teorie kyselin a zásad, pH</w:t>
      </w:r>
    </w:p>
    <w:p w14:paraId="075B255F" w14:textId="4FED8B35" w:rsidR="00676CD4" w:rsidRDefault="00525697" w:rsidP="000351E1">
      <w:pPr>
        <w:pStyle w:val="Nadpis2"/>
        <w:numPr>
          <w:ilvl w:val="0"/>
          <w:numId w:val="60"/>
        </w:numPr>
      </w:pPr>
      <w:r>
        <w:t>Prvky</w:t>
      </w:r>
      <w:r w:rsidR="00676CD4">
        <w:t xml:space="preserve"> 1. </w:t>
      </w:r>
      <w:r w:rsidR="00F90C47">
        <w:t xml:space="preserve">a </w:t>
      </w:r>
      <w:r w:rsidR="00676CD4">
        <w:t>2.</w:t>
      </w:r>
      <w:r>
        <w:t xml:space="preserve"> </w:t>
      </w:r>
      <w:r w:rsidR="00676CD4">
        <w:t>skupiny periodické soustavy</w:t>
      </w:r>
    </w:p>
    <w:p w14:paraId="0B6BE4BC" w14:textId="17576577" w:rsidR="00676CD4" w:rsidRDefault="00676CD4" w:rsidP="000351E1">
      <w:pPr>
        <w:pStyle w:val="Nadpis2"/>
        <w:numPr>
          <w:ilvl w:val="0"/>
          <w:numId w:val="60"/>
        </w:numPr>
      </w:pPr>
      <w:r>
        <w:t xml:space="preserve">Prvky </w:t>
      </w:r>
      <w:r w:rsidR="00F90C47">
        <w:t xml:space="preserve">13. a </w:t>
      </w:r>
      <w:r>
        <w:t>14. skupiny periodické soustavy</w:t>
      </w:r>
    </w:p>
    <w:p w14:paraId="3F9E07A9" w14:textId="0A7042AA" w:rsidR="00676CD4" w:rsidRDefault="00676CD4" w:rsidP="000351E1">
      <w:pPr>
        <w:pStyle w:val="Nadpis2"/>
        <w:numPr>
          <w:ilvl w:val="0"/>
          <w:numId w:val="60"/>
        </w:numPr>
      </w:pPr>
      <w:r>
        <w:t>Prvky 15. skupiny periodické soustavy</w:t>
      </w:r>
    </w:p>
    <w:p w14:paraId="0FBA18ED" w14:textId="0AFA9306" w:rsidR="00676CD4" w:rsidRDefault="00676CD4" w:rsidP="000351E1">
      <w:pPr>
        <w:pStyle w:val="Nadpis2"/>
        <w:numPr>
          <w:ilvl w:val="0"/>
          <w:numId w:val="60"/>
        </w:numPr>
      </w:pPr>
      <w:r>
        <w:t>Chalkogeny</w:t>
      </w:r>
    </w:p>
    <w:p w14:paraId="49E704C7" w14:textId="0D83B6DB" w:rsidR="00676CD4" w:rsidRDefault="00676CD4" w:rsidP="000351E1">
      <w:pPr>
        <w:pStyle w:val="Nadpis2"/>
        <w:numPr>
          <w:ilvl w:val="0"/>
          <w:numId w:val="60"/>
        </w:numPr>
      </w:pPr>
      <w:r>
        <w:t>Halogeny</w:t>
      </w:r>
    </w:p>
    <w:p w14:paraId="7BDB6A5E" w14:textId="50DD0D0F" w:rsidR="00B66892" w:rsidRDefault="00B66892" w:rsidP="000351E1">
      <w:pPr>
        <w:pStyle w:val="Nadpis2"/>
        <w:numPr>
          <w:ilvl w:val="0"/>
          <w:numId w:val="60"/>
        </w:numPr>
      </w:pPr>
      <w:r>
        <w:t>Přechodné prvky</w:t>
      </w:r>
    </w:p>
    <w:p w14:paraId="294E1E01" w14:textId="476BBEF4" w:rsidR="00B66892" w:rsidRDefault="00676CD4" w:rsidP="000351E1">
      <w:pPr>
        <w:pStyle w:val="Nadpis2"/>
        <w:numPr>
          <w:ilvl w:val="0"/>
          <w:numId w:val="60"/>
        </w:numPr>
      </w:pPr>
      <w:r>
        <w:t>Uhlovodíky (nasycené a nenasycené uhlovodíky)</w:t>
      </w:r>
    </w:p>
    <w:p w14:paraId="34E1C6BC" w14:textId="3F877A81" w:rsidR="00B66892" w:rsidRDefault="00B66892" w:rsidP="000351E1">
      <w:pPr>
        <w:pStyle w:val="Nadpis2"/>
        <w:numPr>
          <w:ilvl w:val="0"/>
          <w:numId w:val="60"/>
        </w:numPr>
      </w:pPr>
      <w:r>
        <w:t>Aromatické uhlovodíky, heterocykly</w:t>
      </w:r>
    </w:p>
    <w:p w14:paraId="35591194" w14:textId="3322A330" w:rsidR="00676CD4" w:rsidRDefault="00676CD4" w:rsidP="000351E1">
      <w:pPr>
        <w:pStyle w:val="Nadpis2"/>
        <w:numPr>
          <w:ilvl w:val="0"/>
          <w:numId w:val="60"/>
        </w:numPr>
      </w:pPr>
      <w:r>
        <w:t>Halogenderiváty a organokovové sloučeniny</w:t>
      </w:r>
    </w:p>
    <w:p w14:paraId="7B6CF59F" w14:textId="5DBB8EB6" w:rsidR="00B66892" w:rsidRDefault="00B66892" w:rsidP="000351E1">
      <w:pPr>
        <w:pStyle w:val="Nadpis2"/>
        <w:numPr>
          <w:ilvl w:val="0"/>
          <w:numId w:val="60"/>
        </w:numPr>
      </w:pPr>
      <w:r>
        <w:t>Hydroxysloučeniny</w:t>
      </w:r>
      <w:r w:rsidR="00676CD4">
        <w:t xml:space="preserve"> (alkoholy a fenoly), </w:t>
      </w:r>
      <w:r>
        <w:t>ethery</w:t>
      </w:r>
    </w:p>
    <w:p w14:paraId="1E17C575" w14:textId="395A2D84" w:rsidR="00B66892" w:rsidRDefault="00B66892" w:rsidP="000351E1">
      <w:pPr>
        <w:pStyle w:val="Nadpis2"/>
        <w:numPr>
          <w:ilvl w:val="0"/>
          <w:numId w:val="60"/>
        </w:numPr>
      </w:pPr>
      <w:r>
        <w:t>Karbonylové sloučeniny</w:t>
      </w:r>
    </w:p>
    <w:p w14:paraId="117C36FA" w14:textId="3DB35026" w:rsidR="00525697" w:rsidRDefault="00B66892" w:rsidP="000351E1">
      <w:pPr>
        <w:pStyle w:val="Nadpis2"/>
        <w:numPr>
          <w:ilvl w:val="0"/>
          <w:numId w:val="60"/>
        </w:numPr>
      </w:pPr>
      <w:r>
        <w:t>Karboxylové kyseliny a jejich deriváty</w:t>
      </w:r>
      <w:r w:rsidR="00525697">
        <w:t xml:space="preserve"> </w:t>
      </w:r>
    </w:p>
    <w:p w14:paraId="2316A4A3" w14:textId="719CA4F8" w:rsidR="00525697" w:rsidRPr="00525697" w:rsidRDefault="00525697" w:rsidP="000351E1">
      <w:pPr>
        <w:pStyle w:val="Nadpis2"/>
        <w:numPr>
          <w:ilvl w:val="0"/>
          <w:numId w:val="60"/>
        </w:numPr>
      </w:pPr>
      <w:r>
        <w:t xml:space="preserve">Dusíkaté deriváty uhlovodíků </w:t>
      </w:r>
    </w:p>
    <w:p w14:paraId="1B1E7E71" w14:textId="3ACB1B7D" w:rsidR="00B66892" w:rsidRDefault="00B66892" w:rsidP="000351E1">
      <w:pPr>
        <w:pStyle w:val="Nadpis2"/>
        <w:numPr>
          <w:ilvl w:val="0"/>
          <w:numId w:val="60"/>
        </w:numPr>
      </w:pPr>
      <w:r>
        <w:t>Sacharidy</w:t>
      </w:r>
    </w:p>
    <w:p w14:paraId="7BE58273" w14:textId="11DC95F7" w:rsidR="00B66892" w:rsidRDefault="00B66892" w:rsidP="000351E1">
      <w:pPr>
        <w:pStyle w:val="Nadpis2"/>
        <w:numPr>
          <w:ilvl w:val="0"/>
          <w:numId w:val="60"/>
        </w:numPr>
      </w:pPr>
      <w:r>
        <w:t>Lipidy</w:t>
      </w:r>
    </w:p>
    <w:p w14:paraId="2ECA67F8" w14:textId="1AF39B83" w:rsidR="00B66892" w:rsidRDefault="00B66892" w:rsidP="000351E1">
      <w:pPr>
        <w:pStyle w:val="Nadpis2"/>
        <w:numPr>
          <w:ilvl w:val="0"/>
          <w:numId w:val="60"/>
        </w:numPr>
      </w:pPr>
      <w:r>
        <w:t>Nukleové kyseliny</w:t>
      </w:r>
    </w:p>
    <w:p w14:paraId="2603680B" w14:textId="61C99ACE" w:rsidR="00B66892" w:rsidRDefault="00B66892" w:rsidP="000351E1">
      <w:pPr>
        <w:pStyle w:val="Nadpis2"/>
        <w:numPr>
          <w:ilvl w:val="0"/>
          <w:numId w:val="60"/>
        </w:numPr>
      </w:pPr>
      <w:r>
        <w:t>Aminokyseliny, peptidy a bílkoviny</w:t>
      </w:r>
    </w:p>
    <w:p w14:paraId="4E91A577" w14:textId="77777777" w:rsidR="008F108B" w:rsidRDefault="00B66892" w:rsidP="000351E1">
      <w:pPr>
        <w:pStyle w:val="Nadpis2"/>
        <w:numPr>
          <w:ilvl w:val="0"/>
          <w:numId w:val="60"/>
        </w:numPr>
      </w:pPr>
      <w:r>
        <w:t>Základní metabolické děje</w:t>
      </w:r>
      <w:r w:rsidR="00E84112">
        <w:t>, enzymy</w:t>
      </w:r>
    </w:p>
    <w:p w14:paraId="5696D5FC" w14:textId="77777777" w:rsidR="008F108B" w:rsidRDefault="008F108B" w:rsidP="008F108B">
      <w:pPr>
        <w:pStyle w:val="Nadpis2"/>
      </w:pPr>
    </w:p>
    <w:p w14:paraId="52F2BA74" w14:textId="646AC6CB" w:rsidR="00B66892" w:rsidRDefault="008F108B" w:rsidP="008F108B">
      <w:r>
        <w:t>Maturitní okruhy byly projednány a odsou</w:t>
      </w:r>
      <w:r w:rsidR="00A00FF9">
        <w:t xml:space="preserve">hlaseny na schůzi Sekce 1 dne </w:t>
      </w:r>
      <w:r w:rsidR="008E004E">
        <w:t>19</w:t>
      </w:r>
      <w:r w:rsidR="00A00FF9">
        <w:t>. 9. 2023</w:t>
      </w:r>
      <w:r>
        <w:t xml:space="preserve">. </w:t>
      </w:r>
      <w:bookmarkEnd w:id="0"/>
      <w:r w:rsidR="00B66892">
        <w:br w:type="page"/>
      </w:r>
    </w:p>
    <w:p w14:paraId="44E7DE3D" w14:textId="77777777" w:rsidR="00B66892" w:rsidRDefault="00B66892" w:rsidP="00B66892">
      <w:pPr>
        <w:pStyle w:val="Nadpis1"/>
        <w:numPr>
          <w:ilvl w:val="0"/>
          <w:numId w:val="1"/>
        </w:numPr>
      </w:pPr>
      <w:r>
        <w:lastRenderedPageBreak/>
        <w:t xml:space="preserve"> Základní zákony, veličiny a pojmy</w:t>
      </w:r>
    </w:p>
    <w:p w14:paraId="0E45ABCC" w14:textId="77777777" w:rsidR="00B66892" w:rsidRDefault="00B66892" w:rsidP="00B66892">
      <w:pPr>
        <w:pStyle w:val="Odstavecseseznamem"/>
        <w:ind w:left="360"/>
      </w:pPr>
    </w:p>
    <w:p w14:paraId="0EBA4D19" w14:textId="6F877402" w:rsidR="00A66E67" w:rsidRPr="00A66E67" w:rsidRDefault="00A66E67" w:rsidP="00A66E67">
      <w:pPr>
        <w:jc w:val="both"/>
        <w:rPr>
          <w:b/>
        </w:rPr>
      </w:pPr>
      <w:r w:rsidRPr="00A66E67">
        <w:rPr>
          <w:b/>
        </w:rPr>
        <w:t>Strukturace</w:t>
      </w:r>
    </w:p>
    <w:p w14:paraId="21DC5839" w14:textId="13DFE0A8" w:rsidR="00B66892" w:rsidRDefault="00B66892" w:rsidP="00B66892">
      <w:pPr>
        <w:pStyle w:val="Odstavecseseznamem"/>
        <w:numPr>
          <w:ilvl w:val="0"/>
          <w:numId w:val="2"/>
        </w:numPr>
        <w:jc w:val="both"/>
      </w:pPr>
      <w:r>
        <w:t>Základní chemické pojmy (atom, molekula, látka, směs, chemicky čistá látka, prvek, sloučenina, krystal, amorfní látka).</w:t>
      </w:r>
    </w:p>
    <w:p w14:paraId="1D315581" w14:textId="561F49B1" w:rsidR="00B66892" w:rsidRDefault="00466587" w:rsidP="00B66892">
      <w:pPr>
        <w:pStyle w:val="Odstavecseseznamem"/>
        <w:numPr>
          <w:ilvl w:val="0"/>
          <w:numId w:val="2"/>
        </w:numPr>
        <w:jc w:val="both"/>
      </w:pPr>
      <w:r>
        <w:t>Základní chemické veličiny (</w:t>
      </w:r>
      <w:r w:rsidR="002B2DFD">
        <w:t>látkové množství, Avogadrova konstanta, relativní atomová a molekulová hmotnost, atomová hmotnostní jednotka).</w:t>
      </w:r>
    </w:p>
    <w:p w14:paraId="095AE358" w14:textId="1CC1396D" w:rsidR="002B2DFD" w:rsidRDefault="002B2DFD" w:rsidP="00B66892">
      <w:pPr>
        <w:pStyle w:val="Odstavecseseznamem"/>
        <w:numPr>
          <w:ilvl w:val="0"/>
          <w:numId w:val="2"/>
        </w:numPr>
        <w:jc w:val="both"/>
      </w:pPr>
      <w:r>
        <w:t xml:space="preserve">Základní chemické zákony (zákony zachování hmotnosti a energie, stálých a násobných poměrů slučovacích, stálých poměrů objemových při slučování plynů, Avogadrův zákon, Daltonova atomová teorie). </w:t>
      </w:r>
    </w:p>
    <w:p w14:paraId="3BC4CEC8" w14:textId="3A7A5E33" w:rsidR="002B2DFD" w:rsidRDefault="002B2DFD" w:rsidP="00A66E67">
      <w:pPr>
        <w:jc w:val="both"/>
      </w:pPr>
    </w:p>
    <w:p w14:paraId="037C8C8B" w14:textId="10ECAECB" w:rsidR="00A66E67" w:rsidRDefault="00A66E67" w:rsidP="00A66E67">
      <w:pPr>
        <w:jc w:val="both"/>
        <w:rPr>
          <w:b/>
        </w:rPr>
      </w:pPr>
      <w:r>
        <w:rPr>
          <w:b/>
        </w:rPr>
        <w:t>Doplňující otázky</w:t>
      </w:r>
    </w:p>
    <w:p w14:paraId="17D88F97" w14:textId="3CC4BE4E" w:rsidR="00971E2F" w:rsidRPr="00971E2F" w:rsidRDefault="00971E2F" w:rsidP="00B518FB">
      <w:pPr>
        <w:pStyle w:val="Odstavecseseznamem"/>
        <w:numPr>
          <w:ilvl w:val="0"/>
          <w:numId w:val="7"/>
        </w:numPr>
        <w:rPr>
          <w:b/>
        </w:rPr>
      </w:pPr>
      <w:r>
        <w:t xml:space="preserve">Klasifikujte, zda jsou následující látky atomové, molekulové </w:t>
      </w:r>
      <w:r w:rsidR="00285AA7">
        <w:t>či iontové krystaly a zdůvodněte</w:t>
      </w:r>
      <w:r>
        <w:t>, proč jste se tak rozhodl/a.</w:t>
      </w:r>
    </w:p>
    <w:p w14:paraId="77CA9A1B" w14:textId="29FD1FF6" w:rsidR="00971E2F" w:rsidRPr="001030EA" w:rsidRDefault="00971E2F" w:rsidP="00B518FB">
      <w:pPr>
        <w:pStyle w:val="Odstavecseseznamem"/>
        <w:numPr>
          <w:ilvl w:val="1"/>
          <w:numId w:val="7"/>
        </w:numPr>
        <w:rPr>
          <w:b/>
        </w:rPr>
      </w:pPr>
      <w:r>
        <w:t xml:space="preserve">Grafit, diamant, jod, led, chlorid sodný, </w:t>
      </w:r>
      <w:r w:rsidR="001030EA">
        <w:t xml:space="preserve">bílý fosfor, vápenec, bromid lithný. </w:t>
      </w:r>
    </w:p>
    <w:p w14:paraId="6EBFDB30" w14:textId="77777777" w:rsidR="001030EA" w:rsidRPr="00971E2F" w:rsidRDefault="001030EA" w:rsidP="001030EA">
      <w:pPr>
        <w:pStyle w:val="Odstavecseseznamem"/>
        <w:ind w:left="1080"/>
        <w:rPr>
          <w:b/>
        </w:rPr>
      </w:pPr>
    </w:p>
    <w:p w14:paraId="06825A0B" w14:textId="0E2F43D4" w:rsidR="001030EA" w:rsidRPr="001030EA" w:rsidRDefault="001030EA" w:rsidP="00B518FB">
      <w:pPr>
        <w:pStyle w:val="Odstavecseseznamem"/>
        <w:numPr>
          <w:ilvl w:val="0"/>
          <w:numId w:val="7"/>
        </w:numPr>
        <w:rPr>
          <w:b/>
        </w:rPr>
      </w:pPr>
      <w:r>
        <w:t>Napište vzorce sloučenin, které jsou uvedeny v předchozí otázce.</w:t>
      </w:r>
    </w:p>
    <w:p w14:paraId="6A675B1F" w14:textId="77777777" w:rsidR="001030EA" w:rsidRPr="001030EA" w:rsidRDefault="001030EA" w:rsidP="001030EA">
      <w:pPr>
        <w:pStyle w:val="Odstavecseseznamem"/>
        <w:ind w:left="360"/>
        <w:rPr>
          <w:b/>
        </w:rPr>
      </w:pPr>
    </w:p>
    <w:p w14:paraId="19E0587B" w14:textId="39250007" w:rsidR="001030EA" w:rsidRPr="00146604" w:rsidRDefault="001030EA" w:rsidP="00B518FB">
      <w:pPr>
        <w:pStyle w:val="Odstavecseseznamem"/>
        <w:numPr>
          <w:ilvl w:val="0"/>
          <w:numId w:val="7"/>
        </w:numPr>
        <w:rPr>
          <w:b/>
        </w:rPr>
      </w:pPr>
      <w:r>
        <w:t>Vyčíslete následující chemické rovnice</w:t>
      </w:r>
    </w:p>
    <w:p w14:paraId="11985907" w14:textId="2B47123D" w:rsidR="001030EA" w:rsidRDefault="00146604" w:rsidP="001030EA">
      <w:pPr>
        <w:jc w:val="center"/>
      </w:pP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+ NaOH → 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6093684E" w14:textId="216E9542" w:rsidR="00146604" w:rsidRDefault="00146604" w:rsidP="001030EA">
      <w:pPr>
        <w:jc w:val="center"/>
      </w:pPr>
      <w:r>
        <w:t>H</w:t>
      </w:r>
      <w:r>
        <w:rPr>
          <w:vertAlign w:val="subscript"/>
        </w:rPr>
        <w:t>2</w:t>
      </w:r>
      <w:r>
        <w:t>S + HNO</w:t>
      </w:r>
      <w:r>
        <w:rPr>
          <w:vertAlign w:val="subscript"/>
        </w:rPr>
        <w:t>3</w:t>
      </w:r>
      <w:r>
        <w:t xml:space="preserve"> → S + NO + H</w:t>
      </w:r>
      <w:r>
        <w:rPr>
          <w:vertAlign w:val="subscript"/>
        </w:rPr>
        <w:t>2</w:t>
      </w:r>
      <w:r>
        <w:t>O</w:t>
      </w:r>
    </w:p>
    <w:p w14:paraId="62FA5EBC" w14:textId="1D330FFE" w:rsidR="001030EA" w:rsidRDefault="00146604" w:rsidP="00B518FB">
      <w:pPr>
        <w:pStyle w:val="Odstavecseseznamem"/>
        <w:numPr>
          <w:ilvl w:val="0"/>
          <w:numId w:val="7"/>
        </w:numPr>
      </w:pPr>
      <w:r>
        <w:t xml:space="preserve">Jaké látkové množství chloridu vápenatého je třeba rozpustit ve vodě, aby roztok obsahoval 1 mol chloridových iontů? Jaké množství vápenatých iontů bude tento roztok obsahovat? </w:t>
      </w:r>
      <w:r w:rsidR="001030EA">
        <w:br w:type="page"/>
      </w:r>
    </w:p>
    <w:p w14:paraId="44C213BE" w14:textId="70444688" w:rsidR="00A66E67" w:rsidRPr="00A66E67" w:rsidRDefault="00BE4E7F" w:rsidP="00BE4E7F">
      <w:pPr>
        <w:pStyle w:val="Nadpis1"/>
        <w:numPr>
          <w:ilvl w:val="0"/>
          <w:numId w:val="1"/>
        </w:numPr>
        <w:jc w:val="both"/>
      </w:pPr>
      <w:r>
        <w:lastRenderedPageBreak/>
        <w:t>Skupenské stavy hmoty, s</w:t>
      </w:r>
      <w:r w:rsidR="00A66E67">
        <w:t>oustavy látek a jejich dělení, vyjadřování složení</w:t>
      </w:r>
      <w:r>
        <w:t xml:space="preserve"> směsí</w:t>
      </w:r>
    </w:p>
    <w:p w14:paraId="4808C7A5" w14:textId="2E730523" w:rsidR="00A66E67" w:rsidRDefault="00A66E67" w:rsidP="00A66E67">
      <w:pPr>
        <w:jc w:val="both"/>
      </w:pPr>
    </w:p>
    <w:p w14:paraId="0D98DD1F" w14:textId="0FA50FF0" w:rsidR="00A66E67" w:rsidRDefault="00A66E67" w:rsidP="00A66E67">
      <w:pPr>
        <w:jc w:val="both"/>
      </w:pPr>
      <w:r>
        <w:rPr>
          <w:b/>
        </w:rPr>
        <w:t>Strukturace</w:t>
      </w:r>
    </w:p>
    <w:p w14:paraId="2868389F" w14:textId="77777777" w:rsidR="00EE40DF" w:rsidRDefault="00EE40DF" w:rsidP="00EE40DF">
      <w:r>
        <w:t>Interakce mezi částicemi hmoty. Charakteristika jednotlivých skupenských stavů hmoty.</w:t>
      </w:r>
    </w:p>
    <w:p w14:paraId="4150F8F0" w14:textId="77777777" w:rsidR="00EE40DF" w:rsidRDefault="00EE40DF" w:rsidP="000351E1">
      <w:pPr>
        <w:pStyle w:val="Odstavecseseznamem"/>
        <w:numPr>
          <w:ilvl w:val="0"/>
          <w:numId w:val="58"/>
        </w:numPr>
      </w:pPr>
      <w:r>
        <w:t>Plynné skupenství – stavové veličiny a stavové rovnice.</w:t>
      </w:r>
    </w:p>
    <w:p w14:paraId="5A6AEC79" w14:textId="77777777" w:rsidR="00EE40DF" w:rsidRDefault="00EE40DF" w:rsidP="000351E1">
      <w:pPr>
        <w:pStyle w:val="Odstavecseseznamem"/>
        <w:numPr>
          <w:ilvl w:val="0"/>
          <w:numId w:val="58"/>
        </w:numPr>
      </w:pPr>
      <w:r>
        <w:t>Kapalné skupenství – charakteristika.</w:t>
      </w:r>
    </w:p>
    <w:p w14:paraId="52FEBD44" w14:textId="77777777" w:rsidR="00EE40DF" w:rsidRDefault="00EE40DF" w:rsidP="000351E1">
      <w:pPr>
        <w:pStyle w:val="Odstavecseseznamem"/>
        <w:numPr>
          <w:ilvl w:val="0"/>
          <w:numId w:val="58"/>
        </w:numPr>
      </w:pPr>
      <w:r>
        <w:t>Pevné skupenství – krystaly a amorfní látky.</w:t>
      </w:r>
    </w:p>
    <w:p w14:paraId="11AFB558" w14:textId="77777777" w:rsidR="00EE40DF" w:rsidRDefault="00EE40DF" w:rsidP="000351E1">
      <w:pPr>
        <w:pStyle w:val="Odstavecseseznamem"/>
        <w:numPr>
          <w:ilvl w:val="0"/>
          <w:numId w:val="58"/>
        </w:numPr>
      </w:pPr>
      <w:r>
        <w:t>Krystalová struktura – typy mřížek a typy krystalů (iontové, molekulové, atomové apod.).</w:t>
      </w:r>
    </w:p>
    <w:p w14:paraId="1137E566" w14:textId="050E9FD5" w:rsidR="00EE40DF" w:rsidRDefault="00EE40DF" w:rsidP="00A66E67">
      <w:pPr>
        <w:pStyle w:val="Odstavecseseznamem"/>
        <w:numPr>
          <w:ilvl w:val="0"/>
          <w:numId w:val="3"/>
        </w:numPr>
        <w:jc w:val="both"/>
      </w:pPr>
      <w:r>
        <w:t xml:space="preserve">Pojmy chemicky čistá látka a směs. </w:t>
      </w:r>
    </w:p>
    <w:p w14:paraId="4A611D4A" w14:textId="3F1484D0" w:rsidR="00A66E67" w:rsidRDefault="00F22D62" w:rsidP="00A66E67">
      <w:pPr>
        <w:pStyle w:val="Odstavecseseznamem"/>
        <w:numPr>
          <w:ilvl w:val="0"/>
          <w:numId w:val="3"/>
        </w:numPr>
        <w:jc w:val="both"/>
      </w:pPr>
      <w:r>
        <w:t>Klasifikace směsí podle velikosti částic (homogenní, heterogenní, koloidní).</w:t>
      </w:r>
    </w:p>
    <w:p w14:paraId="041ED612" w14:textId="6C77A43E" w:rsidR="00F22D62" w:rsidRDefault="00F22D62" w:rsidP="00A66E67">
      <w:pPr>
        <w:pStyle w:val="Odstavecseseznamem"/>
        <w:numPr>
          <w:ilvl w:val="0"/>
          <w:numId w:val="3"/>
        </w:numPr>
        <w:jc w:val="both"/>
      </w:pPr>
      <w:r>
        <w:t>Klasifikace směsí podle skupenství disperzní fáze a dispergované látky.</w:t>
      </w:r>
    </w:p>
    <w:p w14:paraId="44E4CE64" w14:textId="52E93C38" w:rsidR="00F22D62" w:rsidRDefault="00F22D62" w:rsidP="00A66E67">
      <w:pPr>
        <w:pStyle w:val="Odstavecseseznamem"/>
        <w:numPr>
          <w:ilvl w:val="0"/>
          <w:numId w:val="3"/>
        </w:numPr>
        <w:jc w:val="both"/>
      </w:pPr>
      <w:r>
        <w:t xml:space="preserve">Metody oddělování složek směsí (krystalizace, sedimentace, filtrace, destilace, sublimace, extrakce). </w:t>
      </w:r>
    </w:p>
    <w:p w14:paraId="58B81007" w14:textId="6B68B4CC" w:rsidR="00F22D62" w:rsidRDefault="00B6650E" w:rsidP="00A66E67">
      <w:pPr>
        <w:pStyle w:val="Odstavecseseznamem"/>
        <w:numPr>
          <w:ilvl w:val="0"/>
          <w:numId w:val="3"/>
        </w:numPr>
        <w:jc w:val="both"/>
      </w:pPr>
      <w:r>
        <w:t xml:space="preserve">Vyjadřování složení směsí (hmotnostní, objemový a molární zlomek, hmotnostní koncentrace, molární koncentrace). </w:t>
      </w:r>
    </w:p>
    <w:p w14:paraId="2AECE202" w14:textId="51B0AC46" w:rsidR="00B6650E" w:rsidRDefault="00B6650E" w:rsidP="00B6650E">
      <w:pPr>
        <w:jc w:val="both"/>
      </w:pPr>
    </w:p>
    <w:p w14:paraId="01CDE3AF" w14:textId="07A3B1C6" w:rsidR="00B6650E" w:rsidRDefault="00B6650E" w:rsidP="00B6650E">
      <w:pPr>
        <w:jc w:val="both"/>
      </w:pPr>
      <w:r>
        <w:rPr>
          <w:b/>
        </w:rPr>
        <w:t>Doplňující otázky</w:t>
      </w:r>
    </w:p>
    <w:p w14:paraId="09EBE343" w14:textId="397A4719" w:rsidR="00D46945" w:rsidRDefault="00D46945" w:rsidP="00B518FB">
      <w:pPr>
        <w:pStyle w:val="Odstavecseseznamem"/>
        <w:numPr>
          <w:ilvl w:val="0"/>
          <w:numId w:val="8"/>
        </w:numPr>
      </w:pPr>
      <w:r>
        <w:t xml:space="preserve">Co je to smog? Jak byste jej charakterizovali z hlediska velikosti částic a jak z hlediska skupenství disperzní fáze a dispergovaného prostředí? </w:t>
      </w:r>
    </w:p>
    <w:p w14:paraId="2306680B" w14:textId="77777777" w:rsidR="00D46945" w:rsidRDefault="00D46945" w:rsidP="00D46945">
      <w:pPr>
        <w:pStyle w:val="Odstavecseseznamem"/>
        <w:ind w:left="360"/>
      </w:pPr>
    </w:p>
    <w:p w14:paraId="2DE7BF5D" w14:textId="5621FD9D" w:rsidR="00D46945" w:rsidRDefault="00D46945" w:rsidP="00B518FB">
      <w:pPr>
        <w:pStyle w:val="Odstavecseseznamem"/>
        <w:numPr>
          <w:ilvl w:val="0"/>
          <w:numId w:val="8"/>
        </w:numPr>
      </w:pPr>
      <w:r>
        <w:t>Kolik gramů chloridu sodného budete potřebovat pro přípravu 1 litru isotonického roztoku pro infuze, pokud má mít molární koncentraci 154 mmol dm</w:t>
      </w:r>
      <w:r>
        <w:rPr>
          <w:vertAlign w:val="superscript"/>
        </w:rPr>
        <w:t>−3</w:t>
      </w:r>
      <w:r>
        <w:t xml:space="preserve">? Jaký je hmotnostní zlomek NaCl v tomto roztoku? </w:t>
      </w:r>
      <w:r w:rsidR="00C45AB0">
        <w:rPr>
          <w:i/>
          <w:iCs/>
        </w:rPr>
        <w:t>M</w:t>
      </w:r>
      <w:r w:rsidR="00C45AB0">
        <w:rPr>
          <w:vertAlign w:val="subscript"/>
        </w:rPr>
        <w:t>NaCl</w:t>
      </w:r>
      <w:r w:rsidR="00C45AB0">
        <w:t xml:space="preserve"> = 58,44 g mol</w:t>
      </w:r>
      <w:r w:rsidR="00C45AB0">
        <w:rPr>
          <w:vertAlign w:val="superscript"/>
        </w:rPr>
        <w:t>−1</w:t>
      </w:r>
    </w:p>
    <w:p w14:paraId="7B91D68F" w14:textId="77777777" w:rsidR="00D46945" w:rsidRDefault="00D46945" w:rsidP="00D46945">
      <w:pPr>
        <w:pStyle w:val="Odstavecseseznamem"/>
      </w:pPr>
    </w:p>
    <w:p w14:paraId="1E444F85" w14:textId="7F5C2B1D" w:rsidR="00295872" w:rsidRDefault="00295872" w:rsidP="000351E1">
      <w:pPr>
        <w:pStyle w:val="Odstavecseseznamem"/>
        <w:numPr>
          <w:ilvl w:val="0"/>
          <w:numId w:val="8"/>
        </w:numPr>
      </w:pPr>
      <w:r>
        <w:t>Jak byste vzájemně oddělili jednotlivé složky následujících směsí?</w:t>
      </w:r>
    </w:p>
    <w:p w14:paraId="14766D1B" w14:textId="237C076E" w:rsidR="00295872" w:rsidRDefault="00295872" w:rsidP="00B518FB">
      <w:pPr>
        <w:pStyle w:val="Odstavecseseznamem"/>
        <w:numPr>
          <w:ilvl w:val="0"/>
          <w:numId w:val="9"/>
        </w:numPr>
      </w:pPr>
      <w:r>
        <w:t>Roztok síranu měďnatého, který je znečištěný pískem.</w:t>
      </w:r>
    </w:p>
    <w:p w14:paraId="6835C021" w14:textId="0E73ED99" w:rsidR="00295872" w:rsidRDefault="00295872" w:rsidP="00B518FB">
      <w:pPr>
        <w:pStyle w:val="Odstavecseseznamem"/>
        <w:numPr>
          <w:ilvl w:val="0"/>
          <w:numId w:val="9"/>
        </w:numPr>
      </w:pPr>
      <w:r>
        <w:t xml:space="preserve">Směs toluen-voda. </w:t>
      </w:r>
    </w:p>
    <w:p w14:paraId="106EC36E" w14:textId="77777777" w:rsidR="00295872" w:rsidRDefault="00295872" w:rsidP="00295872">
      <w:pPr>
        <w:pStyle w:val="Odstavecseseznamem"/>
      </w:pPr>
    </w:p>
    <w:p w14:paraId="34743953" w14:textId="77777777" w:rsidR="00D46945" w:rsidRDefault="00D46945">
      <w:r>
        <w:br w:type="page"/>
      </w:r>
    </w:p>
    <w:p w14:paraId="103258DF" w14:textId="0D574497" w:rsidR="00B6650E" w:rsidRDefault="00B6650E" w:rsidP="00B6650E">
      <w:pPr>
        <w:pStyle w:val="Nadpis1"/>
        <w:numPr>
          <w:ilvl w:val="0"/>
          <w:numId w:val="1"/>
        </w:numPr>
      </w:pPr>
      <w:r>
        <w:lastRenderedPageBreak/>
        <w:t>Periodická soustava prvků</w:t>
      </w:r>
      <w:r w:rsidR="00BE4E7F">
        <w:t>, periodické vlastnosti</w:t>
      </w:r>
    </w:p>
    <w:p w14:paraId="4772F51B" w14:textId="2031F8B5" w:rsidR="002A64E0" w:rsidRDefault="002A64E0" w:rsidP="002A64E0"/>
    <w:p w14:paraId="381F00CF" w14:textId="78F7B731" w:rsidR="002A64E0" w:rsidRDefault="002A64E0" w:rsidP="002A64E0">
      <w:r>
        <w:rPr>
          <w:b/>
        </w:rPr>
        <w:t>Strukturace</w:t>
      </w:r>
    </w:p>
    <w:p w14:paraId="4E7471D3" w14:textId="044C09F6" w:rsidR="008851E4" w:rsidRDefault="008851E4" w:rsidP="008851E4">
      <w:pPr>
        <w:pStyle w:val="Odstavecseseznamem"/>
        <w:numPr>
          <w:ilvl w:val="0"/>
          <w:numId w:val="4"/>
        </w:numPr>
      </w:pPr>
      <w:r>
        <w:t>Vývoj periodické soustavy a periodický zákon.</w:t>
      </w:r>
    </w:p>
    <w:p w14:paraId="542539F4" w14:textId="2DC40F00" w:rsidR="008851E4" w:rsidRDefault="00295872" w:rsidP="008851E4">
      <w:pPr>
        <w:pStyle w:val="Odstavecseseznamem"/>
        <w:numPr>
          <w:ilvl w:val="0"/>
          <w:numId w:val="4"/>
        </w:numPr>
      </w:pPr>
      <w:r>
        <w:t>Popis periodické soustavy prvků – pe</w:t>
      </w:r>
      <w:r w:rsidR="008851E4">
        <w:t>riody a skupiny.</w:t>
      </w:r>
    </w:p>
    <w:p w14:paraId="34503DD1" w14:textId="77777777" w:rsidR="008851E4" w:rsidRDefault="008851E4" w:rsidP="008851E4">
      <w:pPr>
        <w:pStyle w:val="Odstavecseseznamem"/>
        <w:numPr>
          <w:ilvl w:val="0"/>
          <w:numId w:val="4"/>
        </w:numPr>
      </w:pPr>
      <w:r>
        <w:t xml:space="preserve">Členění na </w:t>
      </w:r>
      <w:r w:rsidRPr="008851E4">
        <w:rPr>
          <w:i/>
        </w:rPr>
        <w:t>s-</w:t>
      </w:r>
      <w:r>
        <w:t xml:space="preserve">, </w:t>
      </w:r>
      <w:r w:rsidRPr="008851E4">
        <w:rPr>
          <w:i/>
        </w:rPr>
        <w:t>p-</w:t>
      </w:r>
      <w:r>
        <w:t xml:space="preserve">, </w:t>
      </w:r>
      <w:r w:rsidRPr="008851E4">
        <w:rPr>
          <w:i/>
        </w:rPr>
        <w:t>d-</w:t>
      </w:r>
      <w:r>
        <w:t xml:space="preserve"> a </w:t>
      </w:r>
      <w:r w:rsidRPr="008851E4">
        <w:rPr>
          <w:i/>
        </w:rPr>
        <w:t>f-</w:t>
      </w:r>
      <w:r>
        <w:t xml:space="preserve"> prvky, nepřechodné, přechodné a vnitřně přechodné prvky.</w:t>
      </w:r>
    </w:p>
    <w:p w14:paraId="523BD088" w14:textId="3D3D22E7" w:rsidR="002A64E0" w:rsidRDefault="008851E4" w:rsidP="008851E4">
      <w:pPr>
        <w:pStyle w:val="Odstavecseseznamem"/>
        <w:numPr>
          <w:ilvl w:val="0"/>
          <w:numId w:val="4"/>
        </w:numPr>
      </w:pPr>
      <w:r>
        <w:t xml:space="preserve">Periodické vlastnosti: ionizační energie, elektronová afinita, elektronegativita, kovový charakter apod. </w:t>
      </w:r>
    </w:p>
    <w:p w14:paraId="6D70D2CE" w14:textId="5331A65A" w:rsidR="008851E4" w:rsidRDefault="008851E4" w:rsidP="008851E4"/>
    <w:p w14:paraId="32C7B53F" w14:textId="7EFC5D18" w:rsidR="008851E4" w:rsidRDefault="008851E4" w:rsidP="008851E4">
      <w:r>
        <w:rPr>
          <w:b/>
        </w:rPr>
        <w:t>Doplňující otázky</w:t>
      </w:r>
    </w:p>
    <w:p w14:paraId="04380F62" w14:textId="75B2D95F" w:rsidR="00541A5A" w:rsidRDefault="00541A5A" w:rsidP="00B518FB">
      <w:pPr>
        <w:pStyle w:val="Odstavecseseznamem"/>
        <w:numPr>
          <w:ilvl w:val="0"/>
          <w:numId w:val="10"/>
        </w:numPr>
      </w:pPr>
      <w:r>
        <w:t xml:space="preserve">Jaké skupenství by měl hypotetický prvek, který by byl poslední ve skupině chalkogenů? Jednalo by se o kov, polokov nebo nekov? Jaké by byla jeho stabilní oxidační čísla? Zdůvodněte vaše odpovědi. </w:t>
      </w:r>
    </w:p>
    <w:p w14:paraId="694A093F" w14:textId="77777777" w:rsidR="00541A5A" w:rsidRDefault="00541A5A" w:rsidP="00541A5A">
      <w:pPr>
        <w:pStyle w:val="Odstavecseseznamem"/>
        <w:ind w:left="360"/>
      </w:pPr>
    </w:p>
    <w:p w14:paraId="77921AD4" w14:textId="77777777" w:rsidR="00541A5A" w:rsidRDefault="00541A5A" w:rsidP="00B518FB">
      <w:pPr>
        <w:pStyle w:val="Odstavecseseznamem"/>
        <w:numPr>
          <w:ilvl w:val="0"/>
          <w:numId w:val="10"/>
        </w:numPr>
      </w:pPr>
      <w:r>
        <w:t xml:space="preserve">Jaké prvky patří do tzv. triád? Jak je nazýváme? </w:t>
      </w:r>
    </w:p>
    <w:p w14:paraId="3B1C31E6" w14:textId="77777777" w:rsidR="00541A5A" w:rsidRDefault="00541A5A" w:rsidP="00541A5A">
      <w:pPr>
        <w:pStyle w:val="Odstavecseseznamem"/>
      </w:pPr>
    </w:p>
    <w:p w14:paraId="2D8D8BD5" w14:textId="77777777" w:rsidR="00541A5A" w:rsidRDefault="00541A5A" w:rsidP="00B518FB">
      <w:pPr>
        <w:pStyle w:val="Odstavecseseznamem"/>
        <w:numPr>
          <w:ilvl w:val="0"/>
          <w:numId w:val="10"/>
        </w:numPr>
        <w:jc w:val="both"/>
      </w:pPr>
      <w:r>
        <w:t xml:space="preserve">Proč se vzácným plynům také někdy říká </w:t>
      </w:r>
      <w:r>
        <w:rPr>
          <w:i/>
        </w:rPr>
        <w:t>inertní plyny</w:t>
      </w:r>
      <w:r>
        <w:t xml:space="preserve">? Jak byste toto jejich chování vysvětlili z hlediska stavby jejich elektronového obalu? </w:t>
      </w:r>
    </w:p>
    <w:p w14:paraId="2A3A2D24" w14:textId="77777777" w:rsidR="00541A5A" w:rsidRDefault="00541A5A" w:rsidP="00541A5A">
      <w:pPr>
        <w:pStyle w:val="Odstavecseseznamem"/>
      </w:pPr>
    </w:p>
    <w:p w14:paraId="328C62F9" w14:textId="43765451" w:rsidR="008851E4" w:rsidRDefault="008851E4" w:rsidP="00541A5A">
      <w:pPr>
        <w:jc w:val="both"/>
      </w:pPr>
      <w:r>
        <w:br w:type="page"/>
      </w:r>
    </w:p>
    <w:p w14:paraId="5D495582" w14:textId="5417E023" w:rsidR="008851E4" w:rsidRDefault="00DB1E3C" w:rsidP="00DB1E3C">
      <w:pPr>
        <w:pStyle w:val="Nadpis1"/>
        <w:numPr>
          <w:ilvl w:val="0"/>
          <w:numId w:val="1"/>
        </w:numPr>
      </w:pPr>
      <w:r>
        <w:lastRenderedPageBreak/>
        <w:t>Chemická vazba</w:t>
      </w:r>
    </w:p>
    <w:p w14:paraId="32FE8106" w14:textId="68A882A4" w:rsidR="00DB1E3C" w:rsidRDefault="00DB1E3C" w:rsidP="00DB1E3C"/>
    <w:p w14:paraId="23A8C803" w14:textId="5DC04C46" w:rsidR="00DB1E3C" w:rsidRDefault="00DB1E3C" w:rsidP="00DB1E3C">
      <w:r>
        <w:rPr>
          <w:b/>
        </w:rPr>
        <w:t>Strukturace tématu</w:t>
      </w:r>
    </w:p>
    <w:p w14:paraId="68256976" w14:textId="77777777" w:rsidR="00541A5A" w:rsidRDefault="00541A5A" w:rsidP="00B518FB">
      <w:pPr>
        <w:pStyle w:val="Odstavecseseznamem"/>
        <w:numPr>
          <w:ilvl w:val="0"/>
          <w:numId w:val="11"/>
        </w:numPr>
      </w:pPr>
      <w:r>
        <w:t>Dělení vazebných a (ne)vazebných interakcí.</w:t>
      </w:r>
    </w:p>
    <w:p w14:paraId="7E4BC66E" w14:textId="77777777" w:rsidR="00541A5A" w:rsidRDefault="00541A5A" w:rsidP="00B518FB">
      <w:pPr>
        <w:pStyle w:val="Odstavecseseznamem"/>
        <w:numPr>
          <w:ilvl w:val="0"/>
          <w:numId w:val="11"/>
        </w:numPr>
      </w:pPr>
      <w:r>
        <w:t xml:space="preserve">Vazebná energie, disociační energie a interakční vzdálenost. </w:t>
      </w:r>
    </w:p>
    <w:p w14:paraId="3C085FC0" w14:textId="1FA1A83C" w:rsidR="00541A5A" w:rsidRDefault="00541A5A" w:rsidP="00B518FB">
      <w:pPr>
        <w:pStyle w:val="Odstavecseseznamem"/>
        <w:numPr>
          <w:ilvl w:val="0"/>
          <w:numId w:val="11"/>
        </w:numPr>
      </w:pPr>
      <w:r>
        <w:t xml:space="preserve">Kovalentní interakce – princip, překryv atomových orbitalů, vazebná délka, násobnost vazby. Koordinačně kovalentní vazba. Vznik kovalentní interakce a její popis teorií valenční vazby (VB) – diagramy elektronové konfigurace. </w:t>
      </w:r>
    </w:p>
    <w:p w14:paraId="17BFBE4C" w14:textId="58DFDB20" w:rsidR="006C3106" w:rsidRDefault="006C3106" w:rsidP="00B518FB">
      <w:pPr>
        <w:pStyle w:val="Odstavecseseznamem"/>
        <w:numPr>
          <w:ilvl w:val="0"/>
          <w:numId w:val="11"/>
        </w:numPr>
      </w:pPr>
      <w:r>
        <w:t>Násobnost kovalentní vazby.</w:t>
      </w:r>
    </w:p>
    <w:p w14:paraId="55EB6B0C" w14:textId="5E1A5435" w:rsidR="00541A5A" w:rsidRDefault="006C3106" w:rsidP="00B518FB">
      <w:pPr>
        <w:pStyle w:val="Odstavecseseznamem"/>
        <w:numPr>
          <w:ilvl w:val="0"/>
          <w:numId w:val="11"/>
        </w:numPr>
      </w:pPr>
      <w:r>
        <w:t>Polarizace kovalentní vazby, souvislost s elektronegativitou. Vazba polární a nepolární.</w:t>
      </w:r>
    </w:p>
    <w:p w14:paraId="4376923C" w14:textId="77777777" w:rsidR="00541A5A" w:rsidRDefault="00541A5A" w:rsidP="00B518FB">
      <w:pPr>
        <w:pStyle w:val="Odstavecseseznamem"/>
        <w:numPr>
          <w:ilvl w:val="0"/>
          <w:numId w:val="11"/>
        </w:numPr>
      </w:pPr>
      <w:r>
        <w:t>Iontová interakce a struktura krystalických látek.</w:t>
      </w:r>
    </w:p>
    <w:p w14:paraId="36D4F0B3" w14:textId="77777777" w:rsidR="00541A5A" w:rsidRDefault="00541A5A" w:rsidP="00B518FB">
      <w:pPr>
        <w:pStyle w:val="Odstavecseseznamem"/>
        <w:numPr>
          <w:ilvl w:val="0"/>
          <w:numId w:val="11"/>
        </w:numPr>
      </w:pPr>
      <w:r>
        <w:t xml:space="preserve">Podstata interakce mezi atomy kovů. Kovová vazba. </w:t>
      </w:r>
    </w:p>
    <w:p w14:paraId="2A7530E1" w14:textId="2EF482A2" w:rsidR="00541A5A" w:rsidRDefault="00541A5A" w:rsidP="00B518FB">
      <w:pPr>
        <w:pStyle w:val="Odstavecseseznamem"/>
        <w:numPr>
          <w:ilvl w:val="0"/>
          <w:numId w:val="11"/>
        </w:numPr>
      </w:pPr>
      <w:r>
        <w:t xml:space="preserve">Slabší (ne)vazebné interakce – dělení a principy. Princip vodíkové vazby a její význam a podil na struktuře a vlastnostech látek. </w:t>
      </w:r>
    </w:p>
    <w:p w14:paraId="6CE0F48A" w14:textId="77777777" w:rsidR="00541A5A" w:rsidRDefault="00541A5A" w:rsidP="00B518FB">
      <w:pPr>
        <w:pStyle w:val="Odstavecseseznamem"/>
        <w:numPr>
          <w:ilvl w:val="0"/>
          <w:numId w:val="11"/>
        </w:numPr>
      </w:pPr>
      <w:r>
        <w:t>Další van der Waalsovy (vdW) interakce a jejich podíl na struktuře látek.</w:t>
      </w:r>
    </w:p>
    <w:p w14:paraId="2A9BF64F" w14:textId="2A40242C" w:rsidR="00D56BD6" w:rsidRDefault="00D56BD6" w:rsidP="00D56BD6"/>
    <w:p w14:paraId="79B8818D" w14:textId="1B3F4A46" w:rsidR="00D56BD6" w:rsidRDefault="00D56BD6" w:rsidP="00D56BD6">
      <w:pPr>
        <w:rPr>
          <w:b/>
        </w:rPr>
      </w:pPr>
      <w:r>
        <w:rPr>
          <w:b/>
        </w:rPr>
        <w:t>Doplňující otázky</w:t>
      </w:r>
    </w:p>
    <w:p w14:paraId="661116CD" w14:textId="113DC9C9" w:rsidR="006C3106" w:rsidRDefault="006C3106" w:rsidP="00B518FB">
      <w:pPr>
        <w:pStyle w:val="Odstavecseseznamem"/>
        <w:numPr>
          <w:ilvl w:val="0"/>
          <w:numId w:val="12"/>
        </w:numPr>
      </w:pPr>
      <w:r>
        <w:t xml:space="preserve">Na obrázku struktury DNA a celulosy vysvětlete význam vodíkových vazeb pro stavbu biopolymerů. </w:t>
      </w:r>
    </w:p>
    <w:p w14:paraId="0A72D63A" w14:textId="77777777" w:rsidR="006C3106" w:rsidRDefault="006C3106" w:rsidP="006C3106">
      <w:pPr>
        <w:pStyle w:val="Odstavecseseznamem"/>
        <w:ind w:left="360"/>
      </w:pPr>
    </w:p>
    <w:p w14:paraId="04DC4488" w14:textId="7C74036B" w:rsidR="006C3106" w:rsidRDefault="006C3106" w:rsidP="00B518FB">
      <w:pPr>
        <w:pStyle w:val="Odstavecseseznamem"/>
        <w:numPr>
          <w:ilvl w:val="0"/>
          <w:numId w:val="12"/>
        </w:numPr>
      </w:pPr>
      <w:r>
        <w:t xml:space="preserve">Pomocí diagramů elektronové konfigurace znázorněte vznik molekuly (a) vody a (b) oxidu uhličitého. </w:t>
      </w:r>
    </w:p>
    <w:p w14:paraId="5D1CF7C9" w14:textId="77777777" w:rsidR="006C3106" w:rsidRDefault="006C3106" w:rsidP="006C3106">
      <w:pPr>
        <w:pStyle w:val="Odstavecseseznamem"/>
      </w:pPr>
    </w:p>
    <w:p w14:paraId="09B41882" w14:textId="0353EC03" w:rsidR="006C3106" w:rsidRDefault="003042B3" w:rsidP="00B518FB">
      <w:pPr>
        <w:pStyle w:val="Odstavecseseznamem"/>
        <w:numPr>
          <w:ilvl w:val="0"/>
          <w:numId w:val="12"/>
        </w:numPr>
      </w:pPr>
      <w:r>
        <w:t xml:space="preserve">Uveďte příklady jednoduchých látek, které obsahují (a) pouze nepolární vazby, (b) alespoň jednu polární vazbu. </w:t>
      </w:r>
    </w:p>
    <w:p w14:paraId="0629C353" w14:textId="77777777" w:rsidR="003042B3" w:rsidRDefault="003042B3" w:rsidP="003042B3">
      <w:pPr>
        <w:pStyle w:val="Odstavecseseznamem"/>
      </w:pPr>
    </w:p>
    <w:p w14:paraId="4591D1C8" w14:textId="77777777" w:rsidR="003042B3" w:rsidRPr="006C3106" w:rsidRDefault="003042B3" w:rsidP="003042B3">
      <w:pPr>
        <w:pStyle w:val="Odstavecseseznamem"/>
        <w:ind w:left="360"/>
      </w:pPr>
    </w:p>
    <w:p w14:paraId="0A4F6613" w14:textId="77777777" w:rsidR="00D56BD6" w:rsidRDefault="00D56BD6">
      <w:r>
        <w:br w:type="page"/>
      </w:r>
    </w:p>
    <w:p w14:paraId="580AC595" w14:textId="05076CE9" w:rsidR="00D56BD6" w:rsidRDefault="00D56BD6" w:rsidP="00D56BD6">
      <w:pPr>
        <w:pStyle w:val="Nadpis1"/>
        <w:numPr>
          <w:ilvl w:val="0"/>
          <w:numId w:val="1"/>
        </w:numPr>
      </w:pPr>
      <w:r>
        <w:lastRenderedPageBreak/>
        <w:t>Klasifikace chemických reakcí</w:t>
      </w:r>
      <w:r w:rsidR="00BE4E7F">
        <w:t>, termochemie</w:t>
      </w:r>
    </w:p>
    <w:p w14:paraId="41EED6A1" w14:textId="02ACC42C" w:rsidR="00D56BD6" w:rsidRDefault="00D56BD6" w:rsidP="00D56BD6"/>
    <w:p w14:paraId="38EE6BC1" w14:textId="1A8749AD" w:rsidR="00D56BD6" w:rsidRDefault="00D56BD6" w:rsidP="00D56BD6">
      <w:r>
        <w:rPr>
          <w:b/>
        </w:rPr>
        <w:t>Strukturace</w:t>
      </w:r>
    </w:p>
    <w:p w14:paraId="532237AE" w14:textId="24C28484" w:rsidR="00D56BD6" w:rsidRDefault="00D56BD6" w:rsidP="00B518FB">
      <w:pPr>
        <w:pStyle w:val="Odstavecseseznamem"/>
        <w:numPr>
          <w:ilvl w:val="0"/>
          <w:numId w:val="5"/>
        </w:numPr>
      </w:pPr>
      <w:r>
        <w:t>Definice a popis chemické reakce.</w:t>
      </w:r>
    </w:p>
    <w:p w14:paraId="0CF2E440" w14:textId="28939ECC" w:rsidR="00D56BD6" w:rsidRDefault="00D56BD6" w:rsidP="00B518FB">
      <w:pPr>
        <w:pStyle w:val="Odstavecseseznamem"/>
        <w:numPr>
          <w:ilvl w:val="0"/>
          <w:numId w:val="5"/>
        </w:numPr>
      </w:pPr>
      <w:r>
        <w:t>Klasifikace reakcí z hlediska počtu fází v reakční směsi (homogenní, heterogenní).</w:t>
      </w:r>
    </w:p>
    <w:p w14:paraId="423FD1F3" w14:textId="0C064473" w:rsidR="00D56BD6" w:rsidRDefault="00D56BD6" w:rsidP="00B518FB">
      <w:pPr>
        <w:pStyle w:val="Odstavecseseznamem"/>
        <w:numPr>
          <w:ilvl w:val="0"/>
          <w:numId w:val="5"/>
        </w:numPr>
      </w:pPr>
      <w:r>
        <w:t>Klasifikace reakcí z hlediska vnějších změn (syntéza, analýza, substituce, konverze).</w:t>
      </w:r>
    </w:p>
    <w:p w14:paraId="677C9E28" w14:textId="473AA567" w:rsidR="00D56BD6" w:rsidRDefault="00D56BD6" w:rsidP="00B518FB">
      <w:pPr>
        <w:pStyle w:val="Odstavecseseznamem"/>
        <w:numPr>
          <w:ilvl w:val="0"/>
          <w:numId w:val="5"/>
        </w:numPr>
      </w:pPr>
      <w:r>
        <w:t>Klasifikace reakcí z hlediska reagujících částic (molekulové, radikálové, iontové).</w:t>
      </w:r>
    </w:p>
    <w:p w14:paraId="2FE83F0E" w14:textId="6439C987" w:rsidR="00D56BD6" w:rsidRDefault="00D56BD6" w:rsidP="00B518FB">
      <w:pPr>
        <w:pStyle w:val="Odstavecseseznamem"/>
        <w:numPr>
          <w:ilvl w:val="0"/>
          <w:numId w:val="5"/>
        </w:numPr>
      </w:pPr>
      <w:r>
        <w:t xml:space="preserve">Klasifikace reakcí z hlediska přenášených částic (oxidačně-redukční, protolytické, komplexotvorné). </w:t>
      </w:r>
    </w:p>
    <w:p w14:paraId="17F537F8" w14:textId="21867FF8" w:rsidR="00D56BD6" w:rsidRDefault="00D249C7" w:rsidP="00B518FB">
      <w:pPr>
        <w:pStyle w:val="Odstavecseseznamem"/>
        <w:numPr>
          <w:ilvl w:val="0"/>
          <w:numId w:val="5"/>
        </w:numPr>
      </w:pPr>
      <w:r>
        <w:t xml:space="preserve">Klasifikace reakcí z hlediska reakční kinetiky (reakce izolované a simultánní – tj. zvratné, bočné a následné). </w:t>
      </w:r>
    </w:p>
    <w:p w14:paraId="3FE80597" w14:textId="19AA73BF" w:rsidR="00D249C7" w:rsidRDefault="00D249C7" w:rsidP="00B518FB">
      <w:pPr>
        <w:pStyle w:val="Odstavecseseznamem"/>
        <w:numPr>
          <w:ilvl w:val="0"/>
          <w:numId w:val="5"/>
        </w:numPr>
      </w:pPr>
      <w:r>
        <w:t xml:space="preserve">Klasifikace reakcí z hlediska tepelného zabarvení (exotermické, endotermické). </w:t>
      </w:r>
    </w:p>
    <w:p w14:paraId="679373E2" w14:textId="77777777" w:rsidR="00EE40DF" w:rsidRDefault="00EE40DF" w:rsidP="000351E1">
      <w:pPr>
        <w:pStyle w:val="Odstavecseseznamem"/>
        <w:numPr>
          <w:ilvl w:val="0"/>
          <w:numId w:val="59"/>
        </w:numPr>
      </w:pPr>
      <w:r>
        <w:t xml:space="preserve">Termochemie a termochemické zákony. </w:t>
      </w:r>
    </w:p>
    <w:p w14:paraId="3B2723C1" w14:textId="79B3D2AC" w:rsidR="00EE40DF" w:rsidRDefault="00EE40DF" w:rsidP="000351E1">
      <w:pPr>
        <w:pStyle w:val="Odstavecseseznamem"/>
        <w:numPr>
          <w:ilvl w:val="0"/>
          <w:numId w:val="59"/>
        </w:numPr>
      </w:pPr>
      <w:r>
        <w:t xml:space="preserve">Standardní spalná a slučovací enthalpie. Reakční enthalpie a její výpočet z tabelovaných hodnot. </w:t>
      </w:r>
    </w:p>
    <w:p w14:paraId="6D9612FB" w14:textId="3FB20BBD" w:rsidR="00D249C7" w:rsidRDefault="00D249C7" w:rsidP="00D249C7"/>
    <w:p w14:paraId="2C79292E" w14:textId="69A1465B" w:rsidR="00D249C7" w:rsidRDefault="00D249C7" w:rsidP="00D249C7">
      <w:r>
        <w:rPr>
          <w:b/>
        </w:rPr>
        <w:t>Doplňující otázky</w:t>
      </w:r>
    </w:p>
    <w:p w14:paraId="75CC6B0E" w14:textId="3E33E28F" w:rsidR="003042B3" w:rsidRDefault="003042B3" w:rsidP="00B518FB">
      <w:pPr>
        <w:pStyle w:val="Odstavecseseznamem"/>
        <w:numPr>
          <w:ilvl w:val="0"/>
          <w:numId w:val="13"/>
        </w:numPr>
      </w:pPr>
      <w:r>
        <w:t xml:space="preserve">Co je to hoření? Jak byste jej definovali a jaké tepelné zabarvení hoření má? </w:t>
      </w:r>
    </w:p>
    <w:p w14:paraId="67876622" w14:textId="77777777" w:rsidR="003042B3" w:rsidRDefault="003042B3" w:rsidP="003042B3">
      <w:pPr>
        <w:pStyle w:val="Odstavecseseznamem"/>
        <w:ind w:left="360"/>
      </w:pPr>
    </w:p>
    <w:p w14:paraId="13595A91" w14:textId="0CE4A9BB" w:rsidR="003042B3" w:rsidRDefault="003042B3" w:rsidP="00B518FB">
      <w:pPr>
        <w:pStyle w:val="Odstavecseseznamem"/>
        <w:numPr>
          <w:ilvl w:val="0"/>
          <w:numId w:val="13"/>
        </w:numPr>
      </w:pPr>
      <w:r>
        <w:t>Doplňtě a vyčíslete následující chemickou rovnici, která charakterizuje úplné hoření isooktanu (benzinu):</w:t>
      </w:r>
    </w:p>
    <w:p w14:paraId="6A8542FE" w14:textId="269982D6" w:rsidR="003042B3" w:rsidRPr="003042B3" w:rsidRDefault="003042B3" w:rsidP="003042B3">
      <w:pPr>
        <w:pStyle w:val="Odstavecseseznamem"/>
        <w:jc w:val="center"/>
      </w:pPr>
      <w:r>
        <w:t>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18</w:t>
      </w:r>
      <w:r>
        <w:t xml:space="preserve"> + O</w:t>
      </w:r>
      <w:r>
        <w:rPr>
          <w:vertAlign w:val="subscript"/>
        </w:rPr>
        <w:t>2</w:t>
      </w:r>
      <w:r>
        <w:t xml:space="preserve"> → ? + ? </w:t>
      </w:r>
    </w:p>
    <w:p w14:paraId="0BC783C8" w14:textId="77777777" w:rsidR="00257C2C" w:rsidRDefault="00257C2C" w:rsidP="00257C2C">
      <w:pPr>
        <w:pStyle w:val="Odstavecseseznamem"/>
        <w:ind w:left="360"/>
      </w:pPr>
    </w:p>
    <w:p w14:paraId="71E409B8" w14:textId="4139A942" w:rsidR="00D249C7" w:rsidRDefault="00257C2C" w:rsidP="00B518FB">
      <w:pPr>
        <w:pStyle w:val="Odstavecseseznamem"/>
        <w:numPr>
          <w:ilvl w:val="0"/>
          <w:numId w:val="13"/>
        </w:numPr>
      </w:pPr>
      <w:r>
        <w:t xml:space="preserve">Jak byste z hlediska reakční kinetiky klasifikovali látkový metabolismus v lidském těle? </w:t>
      </w:r>
      <w:r w:rsidR="00D249C7">
        <w:br w:type="page"/>
      </w:r>
    </w:p>
    <w:p w14:paraId="6B14FEE7" w14:textId="443884C8" w:rsidR="00D249C7" w:rsidRDefault="00BE4E7F" w:rsidP="00D249C7">
      <w:pPr>
        <w:pStyle w:val="Nadpis1"/>
        <w:numPr>
          <w:ilvl w:val="0"/>
          <w:numId w:val="1"/>
        </w:numPr>
      </w:pPr>
      <w:r>
        <w:lastRenderedPageBreak/>
        <w:t xml:space="preserve">Rychlost chemických reakcí, chemická rovnováha </w:t>
      </w:r>
    </w:p>
    <w:p w14:paraId="187A89AE" w14:textId="19BB6B4A" w:rsidR="00D249C7" w:rsidRDefault="00D249C7" w:rsidP="00D249C7"/>
    <w:p w14:paraId="460FBEF0" w14:textId="38C8DE91" w:rsidR="004A2EA2" w:rsidRDefault="004A2EA2" w:rsidP="00D249C7">
      <w:pPr>
        <w:rPr>
          <w:b/>
          <w:bCs/>
        </w:rPr>
      </w:pPr>
      <w:r>
        <w:rPr>
          <w:b/>
          <w:bCs/>
        </w:rPr>
        <w:t>Strukturace</w:t>
      </w:r>
    </w:p>
    <w:p w14:paraId="0D0F39EB" w14:textId="3BA02BEE" w:rsidR="004A2EA2" w:rsidRDefault="004A2EA2" w:rsidP="000351E1">
      <w:pPr>
        <w:pStyle w:val="Odstavecseseznamem"/>
        <w:numPr>
          <w:ilvl w:val="0"/>
          <w:numId w:val="63"/>
        </w:numPr>
      </w:pPr>
      <w:r>
        <w:t xml:space="preserve">Definice rychlosti chemické reakce, vyjádření reakční rychlosti. </w:t>
      </w:r>
    </w:p>
    <w:p w14:paraId="0AC2166A" w14:textId="45F1DB3E" w:rsidR="004A2EA2" w:rsidRDefault="004A2EA2" w:rsidP="000351E1">
      <w:pPr>
        <w:pStyle w:val="Odstavecseseznamem"/>
        <w:numPr>
          <w:ilvl w:val="0"/>
          <w:numId w:val="63"/>
        </w:numPr>
      </w:pPr>
      <w:r>
        <w:t xml:space="preserve">Rychlostní rovnice a popis veličin v rychlostní rovnici. Řád a molekularita reakce. </w:t>
      </w:r>
    </w:p>
    <w:p w14:paraId="6A74B6BB" w14:textId="48363D47" w:rsidR="004A2EA2" w:rsidRDefault="004A2EA2" w:rsidP="000351E1">
      <w:pPr>
        <w:pStyle w:val="Odstavecseseznamem"/>
        <w:numPr>
          <w:ilvl w:val="0"/>
          <w:numId w:val="63"/>
        </w:numPr>
      </w:pPr>
      <w:r>
        <w:t xml:space="preserve">Srážková teorie a teorie aktivovaného komplexu. </w:t>
      </w:r>
    </w:p>
    <w:p w14:paraId="63D9A91A" w14:textId="5C178A62" w:rsidR="005D2A27" w:rsidRDefault="005D2A27" w:rsidP="000351E1">
      <w:pPr>
        <w:pStyle w:val="Odstavecseseznamem"/>
        <w:numPr>
          <w:ilvl w:val="0"/>
          <w:numId w:val="63"/>
        </w:numPr>
      </w:pPr>
      <w:r>
        <w:t>Katalýza.</w:t>
      </w:r>
    </w:p>
    <w:p w14:paraId="50A06718" w14:textId="173AEDF2" w:rsidR="004A2EA2" w:rsidRDefault="004A2EA2" w:rsidP="000351E1">
      <w:pPr>
        <w:pStyle w:val="Odstavecseseznamem"/>
        <w:numPr>
          <w:ilvl w:val="0"/>
          <w:numId w:val="63"/>
        </w:numPr>
      </w:pPr>
      <w:r>
        <w:t xml:space="preserve">Klasifikace chemických reakcí dle typu reakčního mechanismu. </w:t>
      </w:r>
    </w:p>
    <w:p w14:paraId="5938A0C9" w14:textId="25CAA82F" w:rsidR="004A2EA2" w:rsidRDefault="004A2EA2" w:rsidP="000351E1">
      <w:pPr>
        <w:pStyle w:val="Odstavecseseznamem"/>
        <w:numPr>
          <w:ilvl w:val="0"/>
          <w:numId w:val="63"/>
        </w:numPr>
      </w:pPr>
      <w:r>
        <w:t xml:space="preserve">Faktory ovlivňující rychlost chemické reakce. </w:t>
      </w:r>
    </w:p>
    <w:p w14:paraId="6AA2DC80" w14:textId="051D0B57" w:rsidR="004A2EA2" w:rsidRDefault="004A2EA2" w:rsidP="000351E1">
      <w:pPr>
        <w:pStyle w:val="Odstavecseseznamem"/>
        <w:numPr>
          <w:ilvl w:val="0"/>
          <w:numId w:val="63"/>
        </w:numPr>
      </w:pPr>
      <w:r>
        <w:t xml:space="preserve">Zavedení rovnovážné konstanty z dynamické rovnováhy. Guldbergův-Waageův zákon. </w:t>
      </w:r>
    </w:p>
    <w:p w14:paraId="4648B9AF" w14:textId="7C0BF1D1" w:rsidR="004A2EA2" w:rsidRDefault="004A2EA2" w:rsidP="000351E1">
      <w:pPr>
        <w:pStyle w:val="Odstavecseseznamem"/>
        <w:numPr>
          <w:ilvl w:val="0"/>
          <w:numId w:val="63"/>
        </w:numPr>
      </w:pPr>
      <w:r>
        <w:t>Termodynamická interpretace chemické rovnováhy.</w:t>
      </w:r>
    </w:p>
    <w:p w14:paraId="7148E1F9" w14:textId="69F00DE2" w:rsidR="004A2EA2" w:rsidRPr="004A2EA2" w:rsidRDefault="004A2EA2" w:rsidP="000351E1">
      <w:pPr>
        <w:pStyle w:val="Odstavecseseznamem"/>
        <w:numPr>
          <w:ilvl w:val="0"/>
          <w:numId w:val="63"/>
        </w:numPr>
      </w:pPr>
      <w:r>
        <w:t xml:space="preserve">Faktory ovlivňující polohu chemické rovnováhy. </w:t>
      </w:r>
    </w:p>
    <w:p w14:paraId="57E6F8FA" w14:textId="4F7B33A5" w:rsidR="00104C71" w:rsidRDefault="00104C71" w:rsidP="004A2EA2">
      <w:pPr>
        <w:rPr>
          <w:b/>
        </w:rPr>
      </w:pPr>
    </w:p>
    <w:p w14:paraId="44791370" w14:textId="08856A88" w:rsidR="004A2EA2" w:rsidRDefault="004A2EA2" w:rsidP="004A2EA2">
      <w:pPr>
        <w:rPr>
          <w:bCs/>
        </w:rPr>
      </w:pPr>
      <w:r>
        <w:rPr>
          <w:b/>
        </w:rPr>
        <w:t>Doplňující otázky</w:t>
      </w:r>
    </w:p>
    <w:p w14:paraId="0154A785" w14:textId="20B42230" w:rsidR="004A2EA2" w:rsidRDefault="005D2A27" w:rsidP="000351E1">
      <w:pPr>
        <w:pStyle w:val="Odstavecseseznamem"/>
        <w:numPr>
          <w:ilvl w:val="0"/>
          <w:numId w:val="65"/>
        </w:numPr>
        <w:rPr>
          <w:bCs/>
        </w:rPr>
      </w:pPr>
      <w:r>
        <w:rPr>
          <w:bCs/>
        </w:rPr>
        <w:t xml:space="preserve">Zapište výraz pro rovnovážnou konstantu syntézy amoniaku z jeho prvků. </w:t>
      </w:r>
    </w:p>
    <w:p w14:paraId="3990505F" w14:textId="4C45C686" w:rsidR="005D2A27" w:rsidRDefault="005D2A27" w:rsidP="000351E1">
      <w:pPr>
        <w:pStyle w:val="Odstavecseseznamem"/>
        <w:numPr>
          <w:ilvl w:val="0"/>
          <w:numId w:val="65"/>
        </w:numPr>
        <w:rPr>
          <w:bCs/>
        </w:rPr>
      </w:pPr>
      <w:r>
        <w:rPr>
          <w:bCs/>
        </w:rPr>
        <w:t xml:space="preserve">Diskutujte možnosti zvýšení výtěžku produktu předchozí reakce z hlediska chemické rovnováhy. </w:t>
      </w:r>
    </w:p>
    <w:p w14:paraId="2BDDD0E8" w14:textId="67FA48E5" w:rsidR="005D2A27" w:rsidRDefault="005D2A27" w:rsidP="000351E1">
      <w:pPr>
        <w:pStyle w:val="Odstavecseseznamem"/>
        <w:numPr>
          <w:ilvl w:val="0"/>
          <w:numId w:val="65"/>
        </w:numPr>
        <w:rPr>
          <w:bCs/>
        </w:rPr>
      </w:pPr>
      <w:r>
        <w:rPr>
          <w:bCs/>
        </w:rPr>
        <w:t>Je dána rovnováha dimerizace oxidu dusičitého:</w:t>
      </w:r>
    </w:p>
    <w:p w14:paraId="07CB7341" w14:textId="6CEEDD10" w:rsidR="005D2A27" w:rsidRDefault="005D2A27" w:rsidP="005D2A27">
      <w:pPr>
        <w:jc w:val="center"/>
        <w:rPr>
          <w:bCs/>
        </w:rPr>
      </w:pPr>
      <w:r>
        <w:rPr>
          <w:bCs/>
        </w:rPr>
        <w:t>2 NO</w:t>
      </w:r>
      <w:r>
        <w:rPr>
          <w:bCs/>
          <w:vertAlign w:val="subscript"/>
        </w:rPr>
        <w:t>2</w:t>
      </w:r>
      <w:r>
        <w:rPr>
          <w:bCs/>
        </w:rPr>
        <w:t xml:space="preserve"> → N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4</w:t>
      </w:r>
    </w:p>
    <w:p w14:paraId="22A3B144" w14:textId="537F1E78" w:rsidR="005D2A27" w:rsidRDefault="005D2A27" w:rsidP="000351E1">
      <w:pPr>
        <w:pStyle w:val="Odstavecseseznamem"/>
        <w:numPr>
          <w:ilvl w:val="0"/>
          <w:numId w:val="66"/>
        </w:numPr>
        <w:rPr>
          <w:bCs/>
        </w:rPr>
      </w:pPr>
      <w:r>
        <w:rPr>
          <w:bCs/>
        </w:rPr>
        <w:t xml:space="preserve">Zapište rovnovážnou konstantu a rychlostní rovnici pro reakci přímou i zpětnou. </w:t>
      </w:r>
    </w:p>
    <w:p w14:paraId="4EC0D4D5" w14:textId="3DF69BC8" w:rsidR="005D2A27" w:rsidRDefault="005D2A27" w:rsidP="000351E1">
      <w:pPr>
        <w:pStyle w:val="Odstavecseseznamem"/>
        <w:numPr>
          <w:ilvl w:val="0"/>
          <w:numId w:val="66"/>
        </w:numPr>
        <w:rPr>
          <w:bCs/>
        </w:rPr>
      </w:pPr>
      <w:r>
        <w:rPr>
          <w:bCs/>
        </w:rPr>
        <w:t>Jaký vliv bude mít na reakční rychlost (i) zvýšení tlaku reakční směsi, (ii) zahřátí reakční směsi?</w:t>
      </w:r>
    </w:p>
    <w:p w14:paraId="38C31E46" w14:textId="0FE1A2C8" w:rsidR="005D2A27" w:rsidRPr="005D2A27" w:rsidRDefault="005D2A27" w:rsidP="000351E1">
      <w:pPr>
        <w:pStyle w:val="Odstavecseseznamem"/>
        <w:numPr>
          <w:ilvl w:val="0"/>
          <w:numId w:val="66"/>
        </w:numPr>
        <w:rPr>
          <w:bCs/>
        </w:rPr>
      </w:pPr>
      <w:r>
        <w:rPr>
          <w:bCs/>
        </w:rPr>
        <w:t>Jaký vliv bude mít na rovnovážnou konstantu této reakce (i) zvýšení teploty, (ii) zvýšení tlaku v reakční směsi?</w:t>
      </w:r>
    </w:p>
    <w:p w14:paraId="065A792A" w14:textId="77777777" w:rsidR="00104C71" w:rsidRPr="006A3173" w:rsidRDefault="00104C71" w:rsidP="00104C71">
      <w:pPr>
        <w:pStyle w:val="Odstavecseseznamem"/>
        <w:ind w:left="360"/>
        <w:rPr>
          <w:b/>
        </w:rPr>
      </w:pPr>
    </w:p>
    <w:p w14:paraId="17F3A435" w14:textId="77777777" w:rsidR="006A3173" w:rsidRPr="006A3173" w:rsidRDefault="006A3173" w:rsidP="006A3173">
      <w:pPr>
        <w:pStyle w:val="Odstavecseseznamem"/>
        <w:ind w:left="360"/>
        <w:rPr>
          <w:b/>
        </w:rPr>
      </w:pPr>
    </w:p>
    <w:p w14:paraId="68B70D42" w14:textId="3FAC258D" w:rsidR="00D249C7" w:rsidRPr="006A3173" w:rsidRDefault="00D249C7" w:rsidP="00B518FB">
      <w:pPr>
        <w:pStyle w:val="Odstavecseseznamem"/>
        <w:numPr>
          <w:ilvl w:val="0"/>
          <w:numId w:val="19"/>
        </w:numPr>
        <w:rPr>
          <w:b/>
        </w:rPr>
      </w:pPr>
      <w:r w:rsidRPr="006A3173">
        <w:rPr>
          <w:b/>
        </w:rPr>
        <w:br w:type="page"/>
      </w:r>
    </w:p>
    <w:p w14:paraId="6E871D02" w14:textId="4FDE6887" w:rsidR="00D249C7" w:rsidRDefault="00BE4E7F" w:rsidP="00D249C7">
      <w:pPr>
        <w:pStyle w:val="Nadpis1"/>
        <w:numPr>
          <w:ilvl w:val="0"/>
          <w:numId w:val="1"/>
        </w:numPr>
      </w:pPr>
      <w:r>
        <w:lastRenderedPageBreak/>
        <w:t>Vodík, kyslík, acidobazické reakce, teorie kyselin a zásad, pH</w:t>
      </w:r>
    </w:p>
    <w:p w14:paraId="5558D66C" w14:textId="4C26C593" w:rsidR="00D249C7" w:rsidRDefault="00D249C7" w:rsidP="00D249C7"/>
    <w:p w14:paraId="7423FBFD" w14:textId="77777777" w:rsidR="00F02D55" w:rsidRDefault="00B75509" w:rsidP="00F02D55">
      <w:pPr>
        <w:rPr>
          <w:b/>
        </w:rPr>
      </w:pPr>
      <w:r>
        <w:t xml:space="preserve"> </w:t>
      </w:r>
      <w:r w:rsidR="00F02D55">
        <w:rPr>
          <w:b/>
        </w:rPr>
        <w:t>Strukturace</w:t>
      </w:r>
    </w:p>
    <w:p w14:paraId="238708DB" w14:textId="77777777" w:rsidR="00F02D55" w:rsidRDefault="00F02D55" w:rsidP="00F02D55">
      <w:pPr>
        <w:pStyle w:val="Odstavecseseznamem"/>
        <w:numPr>
          <w:ilvl w:val="0"/>
          <w:numId w:val="14"/>
        </w:numPr>
      </w:pPr>
      <w:r>
        <w:t xml:space="preserve">Charakteristika vodíku jako prvku, fyzikální vlastnosti, výskyt a význam prvku. </w:t>
      </w:r>
    </w:p>
    <w:p w14:paraId="0E6B7B6D" w14:textId="77777777" w:rsidR="00F02D55" w:rsidRDefault="00F02D55" w:rsidP="00F02D55">
      <w:pPr>
        <w:pStyle w:val="Odstavecseseznamem"/>
        <w:numPr>
          <w:ilvl w:val="0"/>
          <w:numId w:val="14"/>
        </w:numPr>
      </w:pPr>
      <w:r>
        <w:t>Příprava a výroba vodíku.</w:t>
      </w:r>
    </w:p>
    <w:p w14:paraId="4C6AAB1C" w14:textId="77777777" w:rsidR="00F02D55" w:rsidRDefault="00F02D55" w:rsidP="00F02D55">
      <w:pPr>
        <w:pStyle w:val="Odstavecseseznamem"/>
        <w:numPr>
          <w:ilvl w:val="0"/>
          <w:numId w:val="14"/>
        </w:numPr>
      </w:pPr>
      <w:r>
        <w:t xml:space="preserve">Voda a její vlastnosti, voda jako solvent. Fyzikální a chemické vlastnosti vody. </w:t>
      </w:r>
    </w:p>
    <w:p w14:paraId="333338F3" w14:textId="77777777" w:rsidR="00F02D55" w:rsidRDefault="00F02D55" w:rsidP="00F02D55">
      <w:pPr>
        <w:pStyle w:val="Odstavecseseznamem"/>
        <w:numPr>
          <w:ilvl w:val="0"/>
          <w:numId w:val="14"/>
        </w:numPr>
      </w:pPr>
      <w:r>
        <w:t>Další sloučeniny vodíku (peroxid vodíku hydridy apod.)</w:t>
      </w:r>
    </w:p>
    <w:p w14:paraId="4F1C8BB5" w14:textId="77777777" w:rsidR="00F02D55" w:rsidRDefault="00F02D55" w:rsidP="00F02D55">
      <w:pPr>
        <w:pStyle w:val="Odstavecseseznamem"/>
        <w:numPr>
          <w:ilvl w:val="0"/>
          <w:numId w:val="14"/>
        </w:numPr>
      </w:pPr>
      <w:r>
        <w:t>Umístění alkalických kovů a kovů alkalických zemin v periodickém systému a základní charakteristika prvků.</w:t>
      </w:r>
    </w:p>
    <w:p w14:paraId="152878E5" w14:textId="77777777" w:rsidR="00F02D55" w:rsidRDefault="00F02D55" w:rsidP="00F02D55">
      <w:pPr>
        <w:pStyle w:val="Odstavecseseznamem"/>
        <w:numPr>
          <w:ilvl w:val="0"/>
          <w:numId w:val="14"/>
        </w:numPr>
      </w:pPr>
      <w:r>
        <w:t>Reaktivita s-prvků a jejich sloučeniny.</w:t>
      </w:r>
    </w:p>
    <w:p w14:paraId="4CB2B05F" w14:textId="77777777" w:rsidR="00F02D55" w:rsidRDefault="00F02D55" w:rsidP="00F02D55">
      <w:pPr>
        <w:pStyle w:val="Odstavecseseznamem"/>
        <w:numPr>
          <w:ilvl w:val="0"/>
          <w:numId w:val="14"/>
        </w:numPr>
      </w:pPr>
      <w:r>
        <w:t>Plamenové zkoušky některých s-prvků. Využití barvení plamene v pyrotechnice.</w:t>
      </w:r>
    </w:p>
    <w:p w14:paraId="7E251BC7" w14:textId="77777777" w:rsidR="00F02D55" w:rsidRDefault="00F02D55" w:rsidP="00F02D55">
      <w:pPr>
        <w:pStyle w:val="Odstavecseseznamem"/>
        <w:numPr>
          <w:ilvl w:val="0"/>
          <w:numId w:val="14"/>
        </w:numPr>
      </w:pPr>
      <w:r>
        <w:t>Výroba a použití hydroxidu sodného, uhličitanu sodného, oxidu a hydroxidu vápenatého.</w:t>
      </w:r>
    </w:p>
    <w:p w14:paraId="70A79761" w14:textId="77777777" w:rsidR="00F02D55" w:rsidRDefault="00F02D55" w:rsidP="00F02D55">
      <w:pPr>
        <w:pStyle w:val="Odstavecseseznamem"/>
        <w:ind w:left="360"/>
      </w:pPr>
    </w:p>
    <w:p w14:paraId="68674844" w14:textId="77777777" w:rsidR="00F02D55" w:rsidRDefault="00F02D55" w:rsidP="00F02D55"/>
    <w:p w14:paraId="5D4C456C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52102F94" w14:textId="77777777" w:rsidR="00F02D55" w:rsidRPr="006A3173" w:rsidRDefault="00F02D55" w:rsidP="000351E1">
      <w:pPr>
        <w:pStyle w:val="Odstavecseseznamem"/>
        <w:numPr>
          <w:ilvl w:val="0"/>
          <w:numId w:val="64"/>
        </w:numPr>
        <w:rPr>
          <w:b/>
        </w:rPr>
      </w:pPr>
      <w:r>
        <w:t>Doplňte a vyčíslete následující chemické reakce:</w:t>
      </w:r>
    </w:p>
    <w:p w14:paraId="51FE1775" w14:textId="77777777" w:rsidR="00F02D55" w:rsidRDefault="00F02D55" w:rsidP="00F02D55">
      <w:pPr>
        <w:jc w:val="center"/>
        <w:rPr>
          <w:rFonts w:cstheme="minorHAnsi"/>
        </w:rPr>
      </w:pPr>
      <w:r>
        <w:t>Na + H</w:t>
      </w:r>
      <w:r>
        <w:rPr>
          <w:vertAlign w:val="subscript"/>
        </w:rPr>
        <w:t>2</w:t>
      </w:r>
      <w:r>
        <w:t xml:space="preserve">O </w:t>
      </w:r>
      <w:r>
        <w:rPr>
          <w:rFonts w:cstheme="minorHAnsi"/>
        </w:rPr>
        <w:t>→ ? + ?</w:t>
      </w:r>
    </w:p>
    <w:p w14:paraId="1BD6C36A" w14:textId="77777777" w:rsidR="00F02D55" w:rsidRDefault="00F02D55" w:rsidP="00F02D55">
      <w:pPr>
        <w:jc w:val="center"/>
        <w:rPr>
          <w:rFonts w:cstheme="minorHAnsi"/>
        </w:rPr>
      </w:pPr>
      <w:r>
        <w:rPr>
          <w:rFonts w:cstheme="minorHAnsi"/>
        </w:rPr>
        <w:t>H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+ 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→ ? </w:t>
      </w:r>
    </w:p>
    <w:p w14:paraId="1913802B" w14:textId="77777777" w:rsidR="00F02D55" w:rsidRPr="006A3173" w:rsidRDefault="00F02D55" w:rsidP="000351E1">
      <w:pPr>
        <w:pStyle w:val="Odstavecseseznamem"/>
        <w:numPr>
          <w:ilvl w:val="0"/>
          <w:numId w:val="64"/>
        </w:numPr>
        <w:rPr>
          <w:b/>
        </w:rPr>
      </w:pPr>
      <w:r>
        <w:t xml:space="preserve">Srovnejte reaktivitu sodíku a draslíku a tento trend vysvětlete na základě jejich polohy v periodickém systému. </w:t>
      </w:r>
    </w:p>
    <w:p w14:paraId="1C28B01D" w14:textId="77777777" w:rsidR="00F02D55" w:rsidRPr="006A3173" w:rsidRDefault="00F02D55" w:rsidP="00F02D55">
      <w:pPr>
        <w:pStyle w:val="Odstavecseseznamem"/>
        <w:ind w:left="360"/>
        <w:rPr>
          <w:b/>
        </w:rPr>
      </w:pPr>
    </w:p>
    <w:p w14:paraId="5FF90EBE" w14:textId="77777777" w:rsidR="00F02D55" w:rsidRPr="00104C71" w:rsidRDefault="00F02D55" w:rsidP="000351E1">
      <w:pPr>
        <w:pStyle w:val="Odstavecseseznamem"/>
        <w:numPr>
          <w:ilvl w:val="0"/>
          <w:numId w:val="64"/>
        </w:numPr>
        <w:rPr>
          <w:b/>
        </w:rPr>
      </w:pPr>
      <w:r>
        <w:t xml:space="preserve">Jaká bude koncentrace hydroxidu sodného v 1 litru roztoku, do kterého jsme vhodili kousek sodíku o hmotnosti 1 g? </w:t>
      </w:r>
    </w:p>
    <w:p w14:paraId="05457DFA" w14:textId="50DEDA0D" w:rsidR="00D249C7" w:rsidRPr="00B75509" w:rsidRDefault="00D249C7" w:rsidP="00B75509">
      <w:pPr>
        <w:rPr>
          <w:b/>
        </w:rPr>
      </w:pPr>
      <w:r w:rsidRPr="00B75509">
        <w:rPr>
          <w:b/>
        </w:rPr>
        <w:br w:type="page"/>
      </w:r>
    </w:p>
    <w:p w14:paraId="6C6A7FE7" w14:textId="0D855A80" w:rsidR="00D249C7" w:rsidRDefault="00FB2CA4" w:rsidP="00D249C7">
      <w:pPr>
        <w:pStyle w:val="Nadpis1"/>
        <w:numPr>
          <w:ilvl w:val="0"/>
          <w:numId w:val="1"/>
        </w:numPr>
      </w:pPr>
      <w:r>
        <w:lastRenderedPageBreak/>
        <w:t>Prvky 1.</w:t>
      </w:r>
      <w:r w:rsidR="00BE4E7F">
        <w:t xml:space="preserve"> </w:t>
      </w:r>
      <w:r w:rsidR="00067E89">
        <w:t xml:space="preserve">a </w:t>
      </w:r>
      <w:r w:rsidR="00BE4E7F">
        <w:t>2. skupiny periodické soustavy</w:t>
      </w:r>
    </w:p>
    <w:p w14:paraId="7887F77F" w14:textId="16558B02" w:rsidR="00D249C7" w:rsidRDefault="00D249C7" w:rsidP="00D249C7"/>
    <w:p w14:paraId="6AC28D83" w14:textId="3F7BBB18" w:rsidR="005D2A27" w:rsidRDefault="005D2A27" w:rsidP="00D249C7">
      <w:pPr>
        <w:rPr>
          <w:b/>
          <w:bCs/>
        </w:rPr>
      </w:pPr>
      <w:r>
        <w:rPr>
          <w:b/>
          <w:bCs/>
        </w:rPr>
        <w:t>Strukturace</w:t>
      </w:r>
    </w:p>
    <w:p w14:paraId="190867EE" w14:textId="08660980" w:rsidR="005D2A27" w:rsidRDefault="005D2A27" w:rsidP="000351E1">
      <w:pPr>
        <w:pStyle w:val="Odstavecseseznamem"/>
        <w:numPr>
          <w:ilvl w:val="0"/>
          <w:numId w:val="67"/>
        </w:numPr>
      </w:pPr>
      <w:r>
        <w:t>Umístění v periodickém systému a základní charakteristika prvků.</w:t>
      </w:r>
    </w:p>
    <w:p w14:paraId="4D8720D5" w14:textId="3D5C5138" w:rsidR="00067E89" w:rsidRDefault="00067E89" w:rsidP="000351E1">
      <w:pPr>
        <w:pStyle w:val="Odstavecseseznamem"/>
        <w:numPr>
          <w:ilvl w:val="0"/>
          <w:numId w:val="67"/>
        </w:numPr>
      </w:pPr>
      <w:r>
        <w:t xml:space="preserve">Alkalické kovy a kovy alkalických zemin – základní charakteristika. </w:t>
      </w:r>
    </w:p>
    <w:p w14:paraId="7287E7A8" w14:textId="726EAC7E" w:rsidR="005D2A27" w:rsidRDefault="005D2A27" w:rsidP="000351E1">
      <w:pPr>
        <w:pStyle w:val="Odstavecseseznamem"/>
        <w:numPr>
          <w:ilvl w:val="0"/>
          <w:numId w:val="67"/>
        </w:numPr>
      </w:pPr>
      <w:r>
        <w:t>Reaktivita s-prvků a jejich sloučeniny.</w:t>
      </w:r>
    </w:p>
    <w:p w14:paraId="1ADC46E7" w14:textId="0E85CE43" w:rsidR="00067E89" w:rsidRDefault="00067E89" w:rsidP="000351E1">
      <w:pPr>
        <w:pStyle w:val="Odstavecseseznamem"/>
        <w:numPr>
          <w:ilvl w:val="0"/>
          <w:numId w:val="67"/>
        </w:numPr>
      </w:pPr>
      <w:r>
        <w:t xml:space="preserve">Výskyt a výroba vybraných s-prvků, zejména sodíku, draslíku, hořčíku a vápníku. Popis elektrolytických procesů probíhajících při výrobě. </w:t>
      </w:r>
    </w:p>
    <w:p w14:paraId="3E46A07B" w14:textId="327872C9" w:rsidR="00F90C47" w:rsidRDefault="00F90C47" w:rsidP="000351E1">
      <w:pPr>
        <w:pStyle w:val="Odstavecseseznamem"/>
        <w:numPr>
          <w:ilvl w:val="0"/>
          <w:numId w:val="67"/>
        </w:numPr>
      </w:pPr>
      <w:r>
        <w:t xml:space="preserve">Využití čistých prvků a jejich sloučenin. </w:t>
      </w:r>
    </w:p>
    <w:p w14:paraId="62CEFBD5" w14:textId="631BC16C" w:rsidR="005D2A27" w:rsidRDefault="005D2A27" w:rsidP="000351E1">
      <w:pPr>
        <w:pStyle w:val="Odstavecseseznamem"/>
        <w:numPr>
          <w:ilvl w:val="0"/>
          <w:numId w:val="67"/>
        </w:numPr>
      </w:pPr>
      <w:r>
        <w:t>Plamenové zkoušky některých s-prvků. Využití barvení plamene v</w:t>
      </w:r>
      <w:r w:rsidR="00067E89">
        <w:t> </w:t>
      </w:r>
      <w:r>
        <w:t>pyrotechnice</w:t>
      </w:r>
      <w:r w:rsidR="00067E89">
        <w:t>.</w:t>
      </w:r>
    </w:p>
    <w:p w14:paraId="39A0187C" w14:textId="77777777" w:rsidR="005D2A27" w:rsidRDefault="005D2A27" w:rsidP="000351E1">
      <w:pPr>
        <w:pStyle w:val="Odstavecseseznamem"/>
        <w:numPr>
          <w:ilvl w:val="0"/>
          <w:numId w:val="67"/>
        </w:numPr>
      </w:pPr>
      <w:r>
        <w:t>Výroba a použití hydroxidu sodného, uhličitanu sodného, oxidu a hydroxidu vápenatého.</w:t>
      </w:r>
    </w:p>
    <w:p w14:paraId="4530AB91" w14:textId="34930CFD" w:rsidR="005D2A27" w:rsidRDefault="005D2A27" w:rsidP="00067E89">
      <w:pPr>
        <w:pStyle w:val="Odstavecseseznamem"/>
        <w:numPr>
          <w:ilvl w:val="0"/>
          <w:numId w:val="67"/>
        </w:numPr>
      </w:pPr>
      <w:r>
        <w:t xml:space="preserve">Chemický popis krasových jevů, tvrdnutí malty. Sádra a její použití. </w:t>
      </w:r>
    </w:p>
    <w:p w14:paraId="08C56D8D" w14:textId="4AF008CF" w:rsidR="005D2A27" w:rsidRDefault="005D2A27" w:rsidP="00D249C7">
      <w:pPr>
        <w:rPr>
          <w:b/>
          <w:bCs/>
        </w:rPr>
      </w:pPr>
    </w:p>
    <w:p w14:paraId="758EBB6C" w14:textId="7A4DF8C3" w:rsidR="005D2A27" w:rsidRPr="005D2A27" w:rsidRDefault="005D2A27" w:rsidP="00D249C7">
      <w:pPr>
        <w:rPr>
          <w:b/>
          <w:bCs/>
        </w:rPr>
      </w:pPr>
      <w:r>
        <w:rPr>
          <w:b/>
          <w:bCs/>
        </w:rPr>
        <w:t xml:space="preserve">Doplňující otázky </w:t>
      </w:r>
    </w:p>
    <w:p w14:paraId="5C158142" w14:textId="343B2B87" w:rsidR="005D2A27" w:rsidRDefault="005D2A27" w:rsidP="000351E1">
      <w:pPr>
        <w:pStyle w:val="Odstavecseseznamem"/>
        <w:numPr>
          <w:ilvl w:val="0"/>
          <w:numId w:val="68"/>
        </w:numPr>
      </w:pPr>
      <w:r>
        <w:t xml:space="preserve">Popište chemickou rovnicí: </w:t>
      </w:r>
    </w:p>
    <w:p w14:paraId="5D01BBAC" w14:textId="609B7414" w:rsidR="005D2A27" w:rsidRDefault="005D2A27" w:rsidP="000351E1">
      <w:pPr>
        <w:pStyle w:val="Odstavecseseznamem"/>
        <w:numPr>
          <w:ilvl w:val="0"/>
          <w:numId w:val="69"/>
        </w:numPr>
      </w:pPr>
      <w:r>
        <w:t>reakci sodíku s vodou</w:t>
      </w:r>
    </w:p>
    <w:p w14:paraId="1AD23C2D" w14:textId="6FA58A8C" w:rsidR="005D2A27" w:rsidRDefault="005D2A27" w:rsidP="000351E1">
      <w:pPr>
        <w:pStyle w:val="Odstavecseseznamem"/>
        <w:numPr>
          <w:ilvl w:val="0"/>
          <w:numId w:val="69"/>
        </w:numPr>
      </w:pPr>
      <w:r>
        <w:t>hoření hořčíku</w:t>
      </w:r>
    </w:p>
    <w:p w14:paraId="3CC10828" w14:textId="4FD5804C" w:rsidR="005D2A27" w:rsidRDefault="005D2A27" w:rsidP="000351E1">
      <w:pPr>
        <w:pStyle w:val="Odstavecseseznamem"/>
        <w:numPr>
          <w:ilvl w:val="0"/>
          <w:numId w:val="69"/>
        </w:numPr>
      </w:pPr>
      <w:r>
        <w:t>spalování lithia v atmosféře chloru</w:t>
      </w:r>
    </w:p>
    <w:p w14:paraId="4CA7C0BF" w14:textId="77777777" w:rsidR="005D2A27" w:rsidRDefault="005D2A27" w:rsidP="005D2A27">
      <w:pPr>
        <w:pStyle w:val="Odstavecseseznamem"/>
      </w:pPr>
    </w:p>
    <w:p w14:paraId="426AFB82" w14:textId="3A20DDB9" w:rsidR="005D2A27" w:rsidRDefault="005D2A27" w:rsidP="000351E1">
      <w:pPr>
        <w:pStyle w:val="Odstavecseseznamem"/>
        <w:numPr>
          <w:ilvl w:val="0"/>
          <w:numId w:val="68"/>
        </w:numPr>
      </w:pPr>
      <w:r>
        <w:t xml:space="preserve">Porovnejte trendy v reaktivitě alkalických kovů a pokuste se tento jev vysvětlit. </w:t>
      </w:r>
    </w:p>
    <w:p w14:paraId="19E6D8FA" w14:textId="77777777" w:rsidR="00F90C47" w:rsidRDefault="00F90C47" w:rsidP="00F90C47">
      <w:pPr>
        <w:pStyle w:val="Odstavecseseznamem"/>
        <w:ind w:left="360"/>
      </w:pPr>
    </w:p>
    <w:p w14:paraId="70800EF6" w14:textId="2058ECEC" w:rsidR="00067E89" w:rsidRDefault="00F90C47" w:rsidP="00F90C47">
      <w:pPr>
        <w:pStyle w:val="Odstavecseseznamem"/>
        <w:numPr>
          <w:ilvl w:val="0"/>
          <w:numId w:val="68"/>
        </w:numPr>
        <w:jc w:val="both"/>
      </w:pPr>
      <w:r>
        <w:t xml:space="preserve">Napište souhrnné chemické rovnice elektrolýzy (a) roztoku hydroxidu sodného, (b) taveniny hydroxidu draselného a popište poloreakcemi, jaké děje probíhají na jednotlivých elektrodách během elektrolýzy. </w:t>
      </w:r>
    </w:p>
    <w:p w14:paraId="64A81E35" w14:textId="77777777" w:rsidR="005D2A27" w:rsidRDefault="005D2A27" w:rsidP="005D2A27"/>
    <w:p w14:paraId="0E8AAF02" w14:textId="36A24C6B" w:rsidR="00104C71" w:rsidRPr="006A3173" w:rsidRDefault="00104C71" w:rsidP="00104C71">
      <w:pPr>
        <w:pStyle w:val="Odstavecseseznamem"/>
        <w:ind w:left="360"/>
      </w:pPr>
    </w:p>
    <w:p w14:paraId="51C4C6F6" w14:textId="77777777" w:rsidR="00D249C7" w:rsidRDefault="00D249C7">
      <w:pPr>
        <w:rPr>
          <w:b/>
        </w:rPr>
      </w:pPr>
      <w:r>
        <w:rPr>
          <w:b/>
        </w:rPr>
        <w:br w:type="page"/>
      </w:r>
    </w:p>
    <w:p w14:paraId="5294E111" w14:textId="3C97FFF0" w:rsidR="00D249C7" w:rsidRDefault="00BE4E7F" w:rsidP="00104C71">
      <w:pPr>
        <w:pStyle w:val="Nadpis1"/>
        <w:numPr>
          <w:ilvl w:val="0"/>
          <w:numId w:val="1"/>
        </w:numPr>
      </w:pPr>
      <w:r>
        <w:lastRenderedPageBreak/>
        <w:t xml:space="preserve">Prvky </w:t>
      </w:r>
      <w:r w:rsidR="00067E89">
        <w:t xml:space="preserve">13. a </w:t>
      </w:r>
      <w:r>
        <w:t>14. skupiny periodické soustavy</w:t>
      </w:r>
    </w:p>
    <w:p w14:paraId="5F5B881E" w14:textId="190A76AC" w:rsidR="00D249C7" w:rsidRDefault="00D249C7" w:rsidP="00D249C7"/>
    <w:p w14:paraId="41775975" w14:textId="734B6648" w:rsidR="005D2A27" w:rsidRDefault="005D2A27" w:rsidP="00D249C7">
      <w:pPr>
        <w:rPr>
          <w:b/>
          <w:bCs/>
        </w:rPr>
      </w:pPr>
      <w:r>
        <w:rPr>
          <w:b/>
          <w:bCs/>
        </w:rPr>
        <w:t>Strukturace</w:t>
      </w:r>
    </w:p>
    <w:p w14:paraId="0E1FF1CD" w14:textId="3AD8435F" w:rsidR="008B1B6E" w:rsidRDefault="008B1B6E" w:rsidP="000351E1">
      <w:pPr>
        <w:pStyle w:val="Odstavecseseznamem"/>
        <w:numPr>
          <w:ilvl w:val="0"/>
          <w:numId w:val="70"/>
        </w:numPr>
      </w:pPr>
      <w:r w:rsidRPr="008B1B6E">
        <w:t>Umístění v periodickém systému a základní charakteristika prvků.</w:t>
      </w:r>
    </w:p>
    <w:p w14:paraId="525F340A" w14:textId="77777777" w:rsidR="00067E89" w:rsidRDefault="00067E89" w:rsidP="00067E89">
      <w:pPr>
        <w:pStyle w:val="Odstavecseseznamem"/>
        <w:numPr>
          <w:ilvl w:val="0"/>
          <w:numId w:val="70"/>
        </w:numPr>
      </w:pPr>
      <w:r>
        <w:t>Bor – struktura boru, kyselina boritá a další významné sloučeniny boru. Borax. Důkaz kyseliny borité.</w:t>
      </w:r>
    </w:p>
    <w:p w14:paraId="295C5141" w14:textId="77777777" w:rsidR="00067E89" w:rsidRDefault="00067E89" w:rsidP="00067E89">
      <w:pPr>
        <w:pStyle w:val="Odstavecseseznamem"/>
        <w:numPr>
          <w:ilvl w:val="0"/>
          <w:numId w:val="70"/>
        </w:numPr>
      </w:pPr>
      <w:r>
        <w:t>Vlastnosti hliníku a jeho použití. Výroba hliníku z kryolitu.</w:t>
      </w:r>
    </w:p>
    <w:p w14:paraId="55A5FA7C" w14:textId="77777777" w:rsidR="00067E89" w:rsidRDefault="00067E89" w:rsidP="00067E89">
      <w:pPr>
        <w:pStyle w:val="Odstavecseseznamem"/>
        <w:numPr>
          <w:ilvl w:val="0"/>
          <w:numId w:val="70"/>
        </w:numPr>
      </w:pPr>
      <w:r>
        <w:t>Hlinitokřemičitany a jejich výskyt v přírodě.</w:t>
      </w:r>
    </w:p>
    <w:p w14:paraId="159D6603" w14:textId="5B875903" w:rsidR="00067E89" w:rsidRPr="008B1B6E" w:rsidRDefault="00067E89" w:rsidP="00067E89">
      <w:pPr>
        <w:pStyle w:val="Odstavecseseznamem"/>
        <w:numPr>
          <w:ilvl w:val="0"/>
          <w:numId w:val="70"/>
        </w:numPr>
      </w:pPr>
      <w:r>
        <w:t>Aluminotermie a získávání kovů z rud.</w:t>
      </w:r>
    </w:p>
    <w:p w14:paraId="7A8C0B74" w14:textId="77777777" w:rsidR="008B1B6E" w:rsidRPr="008B1B6E" w:rsidRDefault="008B1B6E" w:rsidP="000351E1">
      <w:pPr>
        <w:pStyle w:val="Odstavecseseznamem"/>
        <w:numPr>
          <w:ilvl w:val="0"/>
          <w:numId w:val="70"/>
        </w:numPr>
      </w:pPr>
      <w:r w:rsidRPr="008B1B6E">
        <w:t>Základní, excitovaný a hybridní stav atomu uhlíku. Význam hybridních stavů uhlíku a schopnosti řetězit se pro organickou chemii.</w:t>
      </w:r>
    </w:p>
    <w:p w14:paraId="69A05F81" w14:textId="77777777" w:rsidR="008B1B6E" w:rsidRPr="008B1B6E" w:rsidRDefault="008B1B6E" w:rsidP="000351E1">
      <w:pPr>
        <w:pStyle w:val="Odstavecseseznamem"/>
        <w:numPr>
          <w:ilvl w:val="0"/>
          <w:numId w:val="70"/>
        </w:numPr>
      </w:pPr>
      <w:r w:rsidRPr="008B1B6E">
        <w:t>Alotropické modifikace uhlíku.</w:t>
      </w:r>
    </w:p>
    <w:p w14:paraId="487CD1EC" w14:textId="77777777" w:rsidR="008B1B6E" w:rsidRPr="008B1B6E" w:rsidRDefault="008B1B6E" w:rsidP="000351E1">
      <w:pPr>
        <w:pStyle w:val="Odstavecseseznamem"/>
        <w:numPr>
          <w:ilvl w:val="0"/>
          <w:numId w:val="70"/>
        </w:numPr>
      </w:pPr>
      <w:r w:rsidRPr="008B1B6E">
        <w:t xml:space="preserve">Sloučeniny uhlíku, zejména oxidy, kyseliny, soli a kyanidy. </w:t>
      </w:r>
    </w:p>
    <w:p w14:paraId="778E2073" w14:textId="77777777" w:rsidR="008B1B6E" w:rsidRPr="008B1B6E" w:rsidRDefault="008B1B6E" w:rsidP="000351E1">
      <w:pPr>
        <w:pStyle w:val="Odstavecseseznamem"/>
        <w:numPr>
          <w:ilvl w:val="0"/>
          <w:numId w:val="70"/>
        </w:numPr>
      </w:pPr>
      <w:r w:rsidRPr="008B1B6E">
        <w:t>Vliv oxidu uhelnatého na proces dýchání.</w:t>
      </w:r>
    </w:p>
    <w:p w14:paraId="227FD430" w14:textId="77777777" w:rsidR="008B1B6E" w:rsidRPr="008B1B6E" w:rsidRDefault="008B1B6E" w:rsidP="000351E1">
      <w:pPr>
        <w:pStyle w:val="Odstavecseseznamem"/>
        <w:numPr>
          <w:ilvl w:val="0"/>
          <w:numId w:val="70"/>
        </w:numPr>
      </w:pPr>
      <w:r w:rsidRPr="008B1B6E">
        <w:t xml:space="preserve">Křemík a jeho sloučeniny. </w:t>
      </w:r>
    </w:p>
    <w:p w14:paraId="1CFC0B62" w14:textId="77777777" w:rsidR="008B1B6E" w:rsidRPr="008B1B6E" w:rsidRDefault="008B1B6E" w:rsidP="000351E1">
      <w:pPr>
        <w:pStyle w:val="Odstavecseseznamem"/>
        <w:numPr>
          <w:ilvl w:val="0"/>
          <w:numId w:val="70"/>
        </w:numPr>
      </w:pPr>
      <w:r w:rsidRPr="008B1B6E">
        <w:t>Využití křemíku v polovodičové technice.</w:t>
      </w:r>
    </w:p>
    <w:p w14:paraId="11AF744F" w14:textId="77777777" w:rsidR="008B1B6E" w:rsidRPr="008B1B6E" w:rsidRDefault="008B1B6E" w:rsidP="000351E1">
      <w:pPr>
        <w:pStyle w:val="Odstavecseseznamem"/>
        <w:numPr>
          <w:ilvl w:val="0"/>
          <w:numId w:val="70"/>
        </w:numPr>
      </w:pPr>
      <w:r w:rsidRPr="008B1B6E">
        <w:t>Silikagel. Sklo. Druhy skla – zejména sklo křemenné a borosilikátové. Složení skla. Porcelán a keramika.</w:t>
      </w:r>
    </w:p>
    <w:p w14:paraId="130DB572" w14:textId="77777777" w:rsidR="008B1B6E" w:rsidRPr="008B1B6E" w:rsidRDefault="008B1B6E" w:rsidP="000351E1">
      <w:pPr>
        <w:pStyle w:val="Odstavecseseznamem"/>
        <w:numPr>
          <w:ilvl w:val="0"/>
          <w:numId w:val="70"/>
        </w:numPr>
      </w:pPr>
      <w:r w:rsidRPr="008B1B6E">
        <w:t xml:space="preserve">Význam cínu a olova a jejich sloučenin. </w:t>
      </w:r>
    </w:p>
    <w:p w14:paraId="0FF6997A" w14:textId="77777777" w:rsidR="008B1B6E" w:rsidRPr="008B1B6E" w:rsidRDefault="008B1B6E" w:rsidP="000351E1">
      <w:pPr>
        <w:pStyle w:val="Odstavecseseznamem"/>
        <w:numPr>
          <w:ilvl w:val="0"/>
          <w:numId w:val="70"/>
        </w:numPr>
      </w:pPr>
      <w:r w:rsidRPr="008B1B6E">
        <w:t>Slitiny cínu a olova.</w:t>
      </w:r>
    </w:p>
    <w:p w14:paraId="026AA69B" w14:textId="77777777" w:rsidR="008B1B6E" w:rsidRPr="008B1B6E" w:rsidRDefault="008B1B6E" w:rsidP="000351E1">
      <w:pPr>
        <w:pStyle w:val="Odstavecseseznamem"/>
        <w:numPr>
          <w:ilvl w:val="0"/>
          <w:numId w:val="70"/>
        </w:numPr>
      </w:pPr>
      <w:r w:rsidRPr="008B1B6E">
        <w:t xml:space="preserve">Princip olověného akumulátoru. </w:t>
      </w:r>
    </w:p>
    <w:p w14:paraId="2E9FBA9D" w14:textId="1DB0DC13" w:rsidR="005D2A27" w:rsidRDefault="005D2A27" w:rsidP="00D249C7">
      <w:pPr>
        <w:rPr>
          <w:b/>
          <w:bCs/>
        </w:rPr>
      </w:pPr>
    </w:p>
    <w:p w14:paraId="24F7875E" w14:textId="028616C3" w:rsidR="008B1B6E" w:rsidRDefault="008B1B6E" w:rsidP="00D249C7">
      <w:r>
        <w:rPr>
          <w:b/>
          <w:bCs/>
        </w:rPr>
        <w:t>Doplňující otázky</w:t>
      </w:r>
    </w:p>
    <w:p w14:paraId="6D23ED63" w14:textId="0DEF0394" w:rsidR="008B1B6E" w:rsidRDefault="008B1B6E" w:rsidP="000351E1">
      <w:pPr>
        <w:pStyle w:val="Odstavecseseznamem"/>
        <w:numPr>
          <w:ilvl w:val="0"/>
          <w:numId w:val="71"/>
        </w:numPr>
      </w:pPr>
      <w:r>
        <w:t>Pomocí diagramů elektronové konfigurace zapište vznik molekuly CO</w:t>
      </w:r>
      <w:r>
        <w:rPr>
          <w:vertAlign w:val="subscript"/>
        </w:rPr>
        <w:t>2</w:t>
      </w:r>
      <w:r>
        <w:t xml:space="preserve">. </w:t>
      </w:r>
    </w:p>
    <w:p w14:paraId="25690AFA" w14:textId="77777777" w:rsidR="000351E1" w:rsidRDefault="000351E1" w:rsidP="000351E1">
      <w:pPr>
        <w:pStyle w:val="Odstavecseseznamem"/>
        <w:ind w:left="360"/>
      </w:pPr>
    </w:p>
    <w:p w14:paraId="055699C0" w14:textId="5F53E064" w:rsidR="008B1B6E" w:rsidRDefault="008B1B6E" w:rsidP="000351E1">
      <w:pPr>
        <w:pStyle w:val="Odstavecseseznamem"/>
        <w:numPr>
          <w:ilvl w:val="0"/>
          <w:numId w:val="71"/>
        </w:numPr>
      </w:pPr>
      <w:r>
        <w:t xml:space="preserve">Zapište chemickou rovnicí reakce: </w:t>
      </w:r>
    </w:p>
    <w:p w14:paraId="2FD44AD9" w14:textId="7E468A46" w:rsidR="008B1B6E" w:rsidRDefault="008B1B6E" w:rsidP="000351E1">
      <w:pPr>
        <w:pStyle w:val="Odstavecseseznamem"/>
        <w:numPr>
          <w:ilvl w:val="0"/>
          <w:numId w:val="72"/>
        </w:numPr>
      </w:pPr>
      <w:r>
        <w:t>dokonalého spalování uhlíku</w:t>
      </w:r>
    </w:p>
    <w:p w14:paraId="7333AE2A" w14:textId="2C4400D8" w:rsidR="008B1B6E" w:rsidRDefault="008B1B6E" w:rsidP="000351E1">
      <w:pPr>
        <w:pStyle w:val="Odstavecseseznamem"/>
        <w:numPr>
          <w:ilvl w:val="0"/>
          <w:numId w:val="72"/>
        </w:numPr>
      </w:pPr>
      <w:r>
        <w:t>leptání oxidu křemičitého fluorovodíkem</w:t>
      </w:r>
    </w:p>
    <w:p w14:paraId="47E134A3" w14:textId="4D187302" w:rsidR="008B1B6E" w:rsidRDefault="008B1B6E" w:rsidP="000351E1">
      <w:pPr>
        <w:pStyle w:val="Odstavecseseznamem"/>
        <w:numPr>
          <w:ilvl w:val="0"/>
          <w:numId w:val="72"/>
        </w:numPr>
      </w:pPr>
      <w:r>
        <w:t>rozpouštění cínu v kyselině chlorovodíkové</w:t>
      </w:r>
    </w:p>
    <w:p w14:paraId="3E0104DE" w14:textId="77777777" w:rsidR="008B1B6E" w:rsidRPr="008B1B6E" w:rsidRDefault="008B1B6E" w:rsidP="008B1B6E"/>
    <w:p w14:paraId="0E0F89BC" w14:textId="77777777" w:rsidR="001F0366" w:rsidRDefault="001F0366" w:rsidP="001F0366"/>
    <w:p w14:paraId="39C16737" w14:textId="77777777" w:rsidR="00697C27" w:rsidRDefault="00697C27">
      <w:r>
        <w:br w:type="page"/>
      </w:r>
    </w:p>
    <w:p w14:paraId="4A1098B3" w14:textId="1A4B0FED" w:rsidR="00697C27" w:rsidRDefault="00BE4E7F" w:rsidP="00104C71">
      <w:pPr>
        <w:pStyle w:val="Nadpis1"/>
        <w:numPr>
          <w:ilvl w:val="0"/>
          <w:numId w:val="1"/>
        </w:numPr>
      </w:pPr>
      <w:r>
        <w:lastRenderedPageBreak/>
        <w:t>Prvky 15. skupiny periodické soustavy</w:t>
      </w:r>
    </w:p>
    <w:p w14:paraId="21BA6A67" w14:textId="0790C2A5" w:rsidR="00697C27" w:rsidRDefault="00697C27" w:rsidP="00697C27"/>
    <w:p w14:paraId="5787E385" w14:textId="343435DD" w:rsidR="00697C27" w:rsidRDefault="00697C27" w:rsidP="00697C27">
      <w:pPr>
        <w:rPr>
          <w:b/>
        </w:rPr>
      </w:pPr>
      <w:r>
        <w:rPr>
          <w:b/>
        </w:rPr>
        <w:t>Strukturace</w:t>
      </w:r>
    </w:p>
    <w:p w14:paraId="4F251D7D" w14:textId="77777777" w:rsidR="008B1B6E" w:rsidRDefault="008B1B6E" w:rsidP="000351E1">
      <w:pPr>
        <w:pStyle w:val="Odstavecseseznamem"/>
        <w:numPr>
          <w:ilvl w:val="0"/>
          <w:numId w:val="73"/>
        </w:numPr>
      </w:pPr>
      <w:r>
        <w:t>Umístění v periodickém systému a základní charakteristika prvků.</w:t>
      </w:r>
    </w:p>
    <w:p w14:paraId="5DE92717" w14:textId="77777777" w:rsidR="008B1B6E" w:rsidRDefault="008B1B6E" w:rsidP="000351E1">
      <w:pPr>
        <w:pStyle w:val="Odstavecseseznamem"/>
        <w:numPr>
          <w:ilvl w:val="0"/>
          <w:numId w:val="73"/>
        </w:numPr>
      </w:pPr>
      <w:r>
        <w:t>Molekula dusíku a její vazebné poměry a stabilita.</w:t>
      </w:r>
    </w:p>
    <w:p w14:paraId="548D7FA9" w14:textId="77777777" w:rsidR="008B1B6E" w:rsidRDefault="008B1B6E" w:rsidP="000351E1">
      <w:pPr>
        <w:pStyle w:val="Odstavecseseznamem"/>
        <w:numPr>
          <w:ilvl w:val="0"/>
          <w:numId w:val="73"/>
        </w:numPr>
      </w:pPr>
      <w:r>
        <w:t>Amoniak – syntéza a využití.</w:t>
      </w:r>
    </w:p>
    <w:p w14:paraId="3F49CAC7" w14:textId="5E181131" w:rsidR="008B1B6E" w:rsidRDefault="008B1B6E" w:rsidP="000351E1">
      <w:pPr>
        <w:pStyle w:val="Odstavecseseznamem"/>
        <w:numPr>
          <w:ilvl w:val="0"/>
          <w:numId w:val="73"/>
        </w:numPr>
      </w:pPr>
      <w:r>
        <w:t>Oxidy dusíku a kyselina dusičná. Výroba kyseliny dusičné.</w:t>
      </w:r>
    </w:p>
    <w:p w14:paraId="0CF5067E" w14:textId="77777777" w:rsidR="008B1B6E" w:rsidRDefault="008B1B6E" w:rsidP="000351E1">
      <w:pPr>
        <w:pStyle w:val="Odstavecseseznamem"/>
        <w:numPr>
          <w:ilvl w:val="0"/>
          <w:numId w:val="73"/>
        </w:numPr>
      </w:pPr>
      <w:r>
        <w:t>Soli kyselin dusíku v pitné vodě a jejich vliv na organismy.</w:t>
      </w:r>
    </w:p>
    <w:p w14:paraId="2F06CD37" w14:textId="77777777" w:rsidR="008B1B6E" w:rsidRDefault="008B1B6E" w:rsidP="000351E1">
      <w:pPr>
        <w:pStyle w:val="Odstavecseseznamem"/>
        <w:numPr>
          <w:ilvl w:val="0"/>
          <w:numId w:val="73"/>
        </w:numPr>
      </w:pPr>
      <w:r>
        <w:t xml:space="preserve">Sloučeniny dusíku používané v průmyslu trhavin. </w:t>
      </w:r>
    </w:p>
    <w:p w14:paraId="779F1D94" w14:textId="77777777" w:rsidR="008B1B6E" w:rsidRDefault="008B1B6E" w:rsidP="000351E1">
      <w:pPr>
        <w:pStyle w:val="Odstavecseseznamem"/>
        <w:numPr>
          <w:ilvl w:val="0"/>
          <w:numId w:val="73"/>
        </w:numPr>
      </w:pPr>
      <w:r>
        <w:t>Alotropické modifikace fosforu.</w:t>
      </w:r>
    </w:p>
    <w:p w14:paraId="2E3EB6D2" w14:textId="77777777" w:rsidR="008B1B6E" w:rsidRDefault="008B1B6E" w:rsidP="000351E1">
      <w:pPr>
        <w:pStyle w:val="Odstavecseseznamem"/>
        <w:numPr>
          <w:ilvl w:val="0"/>
          <w:numId w:val="73"/>
        </w:numPr>
      </w:pPr>
      <w:r>
        <w:t xml:space="preserve">Významné sloučeniny fosforu – zejména kyseliny fosforečné a fosforečnany. </w:t>
      </w:r>
    </w:p>
    <w:p w14:paraId="36F85A1A" w14:textId="4E9E1F92" w:rsidR="008B1B6E" w:rsidRDefault="008B1B6E" w:rsidP="000351E1">
      <w:pPr>
        <w:pStyle w:val="Odstavecseseznamem"/>
        <w:numPr>
          <w:ilvl w:val="0"/>
          <w:numId w:val="73"/>
        </w:numPr>
      </w:pPr>
      <w:r>
        <w:t xml:space="preserve">Další významné prvky a sloučeniny prvků 15. skupiny – arsen, antimon a bismut. </w:t>
      </w:r>
    </w:p>
    <w:p w14:paraId="6ADE7C62" w14:textId="77777777" w:rsidR="008B1B6E" w:rsidRDefault="008B1B6E" w:rsidP="00697C27"/>
    <w:p w14:paraId="68949466" w14:textId="6D7A3E32" w:rsidR="00697C27" w:rsidRDefault="00697C27" w:rsidP="00697C27">
      <w:r>
        <w:rPr>
          <w:b/>
        </w:rPr>
        <w:t>Doplňující otázky</w:t>
      </w:r>
    </w:p>
    <w:p w14:paraId="6C241CFE" w14:textId="17EAD75E" w:rsidR="001F0366" w:rsidRDefault="008B1B6E" w:rsidP="008B1B6E">
      <w:pPr>
        <w:pStyle w:val="Odstavecseseznamem"/>
        <w:numPr>
          <w:ilvl w:val="0"/>
          <w:numId w:val="26"/>
        </w:numPr>
      </w:pPr>
      <w:r>
        <w:t xml:space="preserve">Vyčíslenou chemickou rovnicí zapište: </w:t>
      </w:r>
    </w:p>
    <w:p w14:paraId="27550273" w14:textId="584D315F" w:rsidR="008B1B6E" w:rsidRDefault="008B1B6E" w:rsidP="000351E1">
      <w:pPr>
        <w:pStyle w:val="Odstavecseseznamem"/>
        <w:numPr>
          <w:ilvl w:val="0"/>
          <w:numId w:val="74"/>
        </w:numPr>
      </w:pPr>
      <w:r>
        <w:t>hoření amoniaku na oxid dusnatý</w:t>
      </w:r>
    </w:p>
    <w:p w14:paraId="246BF197" w14:textId="1B74FAF6" w:rsidR="008B1B6E" w:rsidRDefault="008B1B6E" w:rsidP="000351E1">
      <w:pPr>
        <w:pStyle w:val="Odstavecseseznamem"/>
        <w:numPr>
          <w:ilvl w:val="0"/>
          <w:numId w:val="74"/>
        </w:numPr>
      </w:pPr>
      <w:r>
        <w:t>dimerizaci oxidu dusičitého</w:t>
      </w:r>
    </w:p>
    <w:p w14:paraId="71CC67A3" w14:textId="73055557" w:rsidR="008B1B6E" w:rsidRDefault="008B1B6E" w:rsidP="000351E1">
      <w:pPr>
        <w:pStyle w:val="Odstavecseseznamem"/>
        <w:numPr>
          <w:ilvl w:val="0"/>
          <w:numId w:val="74"/>
        </w:numPr>
      </w:pPr>
      <w:r>
        <w:t xml:space="preserve">hoření fosforu </w:t>
      </w:r>
    </w:p>
    <w:p w14:paraId="2EA7D6E1" w14:textId="49D6D3DD" w:rsidR="008B1B6E" w:rsidRDefault="008B1B6E" w:rsidP="000351E1">
      <w:pPr>
        <w:pStyle w:val="Odstavecseseznamem"/>
        <w:numPr>
          <w:ilvl w:val="0"/>
          <w:numId w:val="74"/>
        </w:numPr>
      </w:pPr>
      <w:r>
        <w:t>hydrataci oxidu fosforečného</w:t>
      </w:r>
    </w:p>
    <w:p w14:paraId="518AA438" w14:textId="77777777" w:rsidR="000351E1" w:rsidRDefault="000351E1" w:rsidP="000351E1">
      <w:pPr>
        <w:pStyle w:val="Odstavecseseznamem"/>
      </w:pPr>
    </w:p>
    <w:p w14:paraId="19347E61" w14:textId="11608518" w:rsidR="008B1B6E" w:rsidRDefault="008B1B6E" w:rsidP="008B1B6E">
      <w:pPr>
        <w:pStyle w:val="Odstavecseseznamem"/>
        <w:numPr>
          <w:ilvl w:val="0"/>
          <w:numId w:val="26"/>
        </w:numPr>
      </w:pPr>
      <w:r>
        <w:t>Napište strukturní elektronový vzorec:</w:t>
      </w:r>
    </w:p>
    <w:p w14:paraId="3EDE9135" w14:textId="1582D3B2" w:rsidR="008B1B6E" w:rsidRDefault="008B1B6E" w:rsidP="000351E1">
      <w:pPr>
        <w:pStyle w:val="Odstavecseseznamem"/>
        <w:numPr>
          <w:ilvl w:val="0"/>
          <w:numId w:val="75"/>
        </w:numPr>
      </w:pPr>
      <w:r>
        <w:t>kyseliny trihydrogenfosforečné</w:t>
      </w:r>
    </w:p>
    <w:p w14:paraId="57000BC9" w14:textId="059375DA" w:rsidR="008B1B6E" w:rsidRDefault="008B1B6E" w:rsidP="000351E1">
      <w:pPr>
        <w:pStyle w:val="Odstavecseseznamem"/>
        <w:numPr>
          <w:ilvl w:val="0"/>
          <w:numId w:val="75"/>
        </w:numPr>
      </w:pPr>
      <w:r>
        <w:t>kyseliny trihydrogenfosforité</w:t>
      </w:r>
    </w:p>
    <w:p w14:paraId="051CE478" w14:textId="77777777" w:rsidR="008B1B6E" w:rsidRDefault="008B1B6E" w:rsidP="008B1B6E"/>
    <w:p w14:paraId="577D20ED" w14:textId="373A55B1" w:rsidR="00697C27" w:rsidRDefault="00697C27" w:rsidP="00B518FB">
      <w:pPr>
        <w:pStyle w:val="Odstavecseseznamem"/>
        <w:numPr>
          <w:ilvl w:val="0"/>
          <w:numId w:val="26"/>
        </w:numPr>
      </w:pPr>
      <w:r>
        <w:br w:type="page"/>
      </w:r>
    </w:p>
    <w:p w14:paraId="05B0F11D" w14:textId="6628FC11" w:rsidR="00697C27" w:rsidRDefault="00BE4E7F" w:rsidP="00104C71">
      <w:pPr>
        <w:pStyle w:val="Nadpis1"/>
        <w:numPr>
          <w:ilvl w:val="0"/>
          <w:numId w:val="1"/>
        </w:numPr>
      </w:pPr>
      <w:r>
        <w:lastRenderedPageBreak/>
        <w:t>Chalkogeny</w:t>
      </w:r>
    </w:p>
    <w:p w14:paraId="06B3D0E0" w14:textId="2AECAA14" w:rsidR="00697C27" w:rsidRDefault="00697C27" w:rsidP="00697C27"/>
    <w:p w14:paraId="54459556" w14:textId="78B8862A" w:rsidR="008B1B6E" w:rsidRDefault="008B1B6E" w:rsidP="00697C27">
      <w:pPr>
        <w:rPr>
          <w:b/>
          <w:bCs/>
        </w:rPr>
      </w:pPr>
      <w:r>
        <w:rPr>
          <w:b/>
          <w:bCs/>
        </w:rPr>
        <w:t>Strukturace</w:t>
      </w:r>
    </w:p>
    <w:p w14:paraId="546ACBB4" w14:textId="77777777" w:rsidR="008B1B6E" w:rsidRDefault="008B1B6E" w:rsidP="000351E1">
      <w:pPr>
        <w:pStyle w:val="Odstavecseseznamem"/>
        <w:numPr>
          <w:ilvl w:val="0"/>
          <w:numId w:val="76"/>
        </w:numPr>
      </w:pPr>
      <w:r>
        <w:t>Umístění v periodickém systému, základní charakteristika prvků.</w:t>
      </w:r>
    </w:p>
    <w:p w14:paraId="20159BF9" w14:textId="77777777" w:rsidR="008B1B6E" w:rsidRDefault="008B1B6E" w:rsidP="000351E1">
      <w:pPr>
        <w:pStyle w:val="Odstavecseseznamem"/>
        <w:numPr>
          <w:ilvl w:val="0"/>
          <w:numId w:val="76"/>
        </w:numPr>
      </w:pPr>
      <w:r>
        <w:t xml:space="preserve">Síra a její alotropické modifikace. </w:t>
      </w:r>
    </w:p>
    <w:p w14:paraId="780D624A" w14:textId="77777777" w:rsidR="008B1B6E" w:rsidRDefault="008B1B6E" w:rsidP="000351E1">
      <w:pPr>
        <w:pStyle w:val="Odstavecseseznamem"/>
        <w:numPr>
          <w:ilvl w:val="0"/>
          <w:numId w:val="76"/>
        </w:numPr>
      </w:pPr>
      <w:r>
        <w:t>Sulfan a sulfidy.</w:t>
      </w:r>
    </w:p>
    <w:p w14:paraId="3480B1FC" w14:textId="77777777" w:rsidR="008B1B6E" w:rsidRDefault="008B1B6E" w:rsidP="000351E1">
      <w:pPr>
        <w:pStyle w:val="Odstavecseseznamem"/>
        <w:numPr>
          <w:ilvl w:val="0"/>
          <w:numId w:val="76"/>
        </w:numPr>
      </w:pPr>
      <w:r>
        <w:t>Oxidy síry a kyslíkaté kyseliny síry.</w:t>
      </w:r>
    </w:p>
    <w:p w14:paraId="4838E930" w14:textId="77777777" w:rsidR="008B1B6E" w:rsidRDefault="008B1B6E" w:rsidP="000351E1">
      <w:pPr>
        <w:pStyle w:val="Odstavecseseznamem"/>
        <w:numPr>
          <w:ilvl w:val="0"/>
          <w:numId w:val="76"/>
        </w:numPr>
      </w:pPr>
      <w:r>
        <w:t>Výroba kyseliny sírové a její vlastnosti a použití.</w:t>
      </w:r>
    </w:p>
    <w:p w14:paraId="7A060D5A" w14:textId="77777777" w:rsidR="008B1B6E" w:rsidRDefault="008B1B6E" w:rsidP="000351E1">
      <w:pPr>
        <w:pStyle w:val="Odstavecseseznamem"/>
        <w:numPr>
          <w:ilvl w:val="0"/>
          <w:numId w:val="76"/>
        </w:numPr>
      </w:pPr>
      <w:r>
        <w:t>Ekologické dopady sloučenin síry. Kyselé deště. Mechanismy odsiřování.</w:t>
      </w:r>
    </w:p>
    <w:p w14:paraId="58EC089E" w14:textId="77777777" w:rsidR="008B1B6E" w:rsidRDefault="008B1B6E" w:rsidP="000351E1">
      <w:pPr>
        <w:pStyle w:val="Odstavecseseznamem"/>
        <w:numPr>
          <w:ilvl w:val="0"/>
          <w:numId w:val="76"/>
        </w:numPr>
      </w:pPr>
      <w:r>
        <w:t xml:space="preserve">Prakticky významné sírany. </w:t>
      </w:r>
    </w:p>
    <w:p w14:paraId="72137827" w14:textId="1A72D14E" w:rsidR="008B1B6E" w:rsidRDefault="008B1B6E" w:rsidP="000351E1">
      <w:pPr>
        <w:pStyle w:val="Odstavecseseznamem"/>
        <w:numPr>
          <w:ilvl w:val="0"/>
          <w:numId w:val="76"/>
        </w:numPr>
      </w:pPr>
      <w:r>
        <w:t>Význam dalších prvků 16. skupiny a jejich sloučenin, zejména selenu.</w:t>
      </w:r>
    </w:p>
    <w:p w14:paraId="41D467E4" w14:textId="6C3F1C21" w:rsidR="008B1B6E" w:rsidRDefault="008B1B6E" w:rsidP="008B1B6E"/>
    <w:p w14:paraId="4C270AC9" w14:textId="54411C93" w:rsidR="008B1B6E" w:rsidRDefault="008B1B6E" w:rsidP="008B1B6E">
      <w:r>
        <w:rPr>
          <w:b/>
          <w:bCs/>
        </w:rPr>
        <w:t>Doplňující otázky</w:t>
      </w:r>
    </w:p>
    <w:p w14:paraId="60F224C4" w14:textId="5ED4BCAC" w:rsidR="008B1B6E" w:rsidRDefault="008B1B6E" w:rsidP="000351E1">
      <w:pPr>
        <w:pStyle w:val="Odstavecseseznamem"/>
        <w:numPr>
          <w:ilvl w:val="0"/>
          <w:numId w:val="77"/>
        </w:numPr>
      </w:pPr>
      <w:r>
        <w:t>Vyčíslenou chemickou rovnicí zapište:</w:t>
      </w:r>
    </w:p>
    <w:p w14:paraId="2256F52B" w14:textId="318DA6C9" w:rsidR="008B1B6E" w:rsidRDefault="008B1B6E" w:rsidP="000351E1">
      <w:pPr>
        <w:pStyle w:val="Odstavecseseznamem"/>
        <w:numPr>
          <w:ilvl w:val="0"/>
          <w:numId w:val="78"/>
        </w:numPr>
      </w:pPr>
      <w:r>
        <w:t>hoření síry</w:t>
      </w:r>
    </w:p>
    <w:p w14:paraId="22443DB8" w14:textId="4ECAD781" w:rsidR="008B1B6E" w:rsidRDefault="008B1B6E" w:rsidP="000351E1">
      <w:pPr>
        <w:pStyle w:val="Odstavecseseznamem"/>
        <w:numPr>
          <w:ilvl w:val="0"/>
          <w:numId w:val="78"/>
        </w:numPr>
      </w:pPr>
      <w:r>
        <w:t xml:space="preserve">neutralizaci kyseliny sírové hydroxidem draselným </w:t>
      </w:r>
    </w:p>
    <w:p w14:paraId="56BA3D90" w14:textId="77777777" w:rsidR="000351E1" w:rsidRDefault="000351E1" w:rsidP="000351E1">
      <w:pPr>
        <w:pStyle w:val="Odstavecseseznamem"/>
      </w:pPr>
    </w:p>
    <w:p w14:paraId="018964AF" w14:textId="20786942" w:rsidR="008B1B6E" w:rsidRDefault="00F5664B" w:rsidP="000351E1">
      <w:pPr>
        <w:pStyle w:val="Odstavecseseznamem"/>
        <w:numPr>
          <w:ilvl w:val="0"/>
          <w:numId w:val="77"/>
        </w:numPr>
      </w:pPr>
      <w:r>
        <w:t>Napište strukturní elektronový vzorec:</w:t>
      </w:r>
    </w:p>
    <w:p w14:paraId="466ABE37" w14:textId="3BE18B32" w:rsidR="00F5664B" w:rsidRDefault="00F5664B" w:rsidP="000351E1">
      <w:pPr>
        <w:pStyle w:val="Odstavecseseznamem"/>
        <w:numPr>
          <w:ilvl w:val="0"/>
          <w:numId w:val="79"/>
        </w:numPr>
      </w:pPr>
      <w:r>
        <w:t>sulfanu</w:t>
      </w:r>
    </w:p>
    <w:p w14:paraId="56A5BF2D" w14:textId="16534216" w:rsidR="00F5664B" w:rsidRDefault="00F5664B" w:rsidP="000351E1">
      <w:pPr>
        <w:pStyle w:val="Odstavecseseznamem"/>
        <w:numPr>
          <w:ilvl w:val="0"/>
          <w:numId w:val="79"/>
        </w:numPr>
      </w:pPr>
      <w:r>
        <w:t>kyseliny sírové</w:t>
      </w:r>
    </w:p>
    <w:p w14:paraId="131B1532" w14:textId="3FD2102E" w:rsidR="00F5664B" w:rsidRDefault="00F5664B" w:rsidP="000351E1">
      <w:pPr>
        <w:pStyle w:val="Odstavecseseznamem"/>
        <w:numPr>
          <w:ilvl w:val="0"/>
          <w:numId w:val="79"/>
        </w:numPr>
      </w:pPr>
      <w:r>
        <w:t>síranového aniontu</w:t>
      </w:r>
    </w:p>
    <w:p w14:paraId="78C38302" w14:textId="77777777" w:rsidR="00F5664B" w:rsidRPr="008B1B6E" w:rsidRDefault="00F5664B" w:rsidP="00F5664B"/>
    <w:p w14:paraId="59FFE11B" w14:textId="77777777" w:rsidR="008B1B6E" w:rsidRPr="008B1B6E" w:rsidRDefault="008B1B6E" w:rsidP="00697C27">
      <w:pPr>
        <w:rPr>
          <w:b/>
          <w:bCs/>
        </w:rPr>
      </w:pPr>
    </w:p>
    <w:p w14:paraId="3CBEDB96" w14:textId="0273EF12" w:rsidR="00F62F9F" w:rsidRDefault="00F62F9F" w:rsidP="00A34198">
      <w:pPr>
        <w:ind w:left="360"/>
      </w:pPr>
      <w:r>
        <w:br w:type="page"/>
      </w:r>
    </w:p>
    <w:p w14:paraId="3182A0BA" w14:textId="63314BC1" w:rsidR="00F62F9F" w:rsidRDefault="00BE4E7F" w:rsidP="00104C71">
      <w:pPr>
        <w:pStyle w:val="Nadpis1"/>
        <w:numPr>
          <w:ilvl w:val="0"/>
          <w:numId w:val="1"/>
        </w:numPr>
      </w:pPr>
      <w:r>
        <w:lastRenderedPageBreak/>
        <w:t>Halogeny</w:t>
      </w:r>
    </w:p>
    <w:p w14:paraId="053EB6B9" w14:textId="51F49938" w:rsidR="00F62F9F" w:rsidRDefault="00F62F9F" w:rsidP="00F62F9F"/>
    <w:p w14:paraId="30849C5D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42D6E60A" w14:textId="77777777" w:rsidR="00E92A0C" w:rsidRDefault="00E92A0C" w:rsidP="000351E1">
      <w:pPr>
        <w:pStyle w:val="Odstavecseseznamem"/>
        <w:numPr>
          <w:ilvl w:val="0"/>
          <w:numId w:val="80"/>
        </w:numPr>
      </w:pPr>
      <w:r>
        <w:t>Umístění v periodickém systému, základní charakteristika.</w:t>
      </w:r>
    </w:p>
    <w:p w14:paraId="4943E141" w14:textId="77777777" w:rsidR="00E92A0C" w:rsidRDefault="00E92A0C" w:rsidP="000351E1">
      <w:pPr>
        <w:pStyle w:val="Odstavecseseznamem"/>
        <w:numPr>
          <w:ilvl w:val="0"/>
          <w:numId w:val="80"/>
        </w:numPr>
      </w:pPr>
      <w:r>
        <w:t>Reaktivita halogenů.</w:t>
      </w:r>
    </w:p>
    <w:p w14:paraId="4C25495D" w14:textId="77777777" w:rsidR="00E92A0C" w:rsidRDefault="00E92A0C" w:rsidP="000351E1">
      <w:pPr>
        <w:pStyle w:val="Odstavecseseznamem"/>
        <w:numPr>
          <w:ilvl w:val="0"/>
          <w:numId w:val="80"/>
        </w:numPr>
      </w:pPr>
      <w:r>
        <w:t>Halogenovodíky a halogenovodíkové kyseliny – vlastnosti, výskyt a využití.</w:t>
      </w:r>
    </w:p>
    <w:p w14:paraId="4D7C4AF4" w14:textId="77777777" w:rsidR="00E92A0C" w:rsidRDefault="00E92A0C" w:rsidP="000351E1">
      <w:pPr>
        <w:pStyle w:val="Odstavecseseznamem"/>
        <w:numPr>
          <w:ilvl w:val="0"/>
          <w:numId w:val="80"/>
        </w:numPr>
      </w:pPr>
      <w:r>
        <w:t>Kyslíkaté kyseliny halogenů a jejich soli – využití.</w:t>
      </w:r>
    </w:p>
    <w:p w14:paraId="34544823" w14:textId="77777777" w:rsidR="00E92A0C" w:rsidRDefault="00E92A0C" w:rsidP="000351E1">
      <w:pPr>
        <w:pStyle w:val="Odstavecseseznamem"/>
        <w:numPr>
          <w:ilvl w:val="0"/>
          <w:numId w:val="80"/>
        </w:numPr>
      </w:pPr>
      <w:r>
        <w:t xml:space="preserve">Využití kyslíkatých solí halogenů v pyrotechnice. </w:t>
      </w:r>
    </w:p>
    <w:p w14:paraId="206023DC" w14:textId="77777777" w:rsidR="00E92A0C" w:rsidRDefault="00E92A0C" w:rsidP="000351E1">
      <w:pPr>
        <w:pStyle w:val="Odstavecseseznamem"/>
        <w:numPr>
          <w:ilvl w:val="0"/>
          <w:numId w:val="80"/>
        </w:numPr>
      </w:pPr>
      <w:r>
        <w:t>Biochemický význam jodu.</w:t>
      </w:r>
    </w:p>
    <w:p w14:paraId="234C6ACB" w14:textId="77777777" w:rsidR="00E92A0C" w:rsidRDefault="00E92A0C" w:rsidP="000351E1">
      <w:pPr>
        <w:pStyle w:val="Odstavecseseznamem"/>
        <w:numPr>
          <w:ilvl w:val="0"/>
          <w:numId w:val="80"/>
        </w:numPr>
      </w:pPr>
      <w:r>
        <w:t>Rozpustnost jodu, Lugolův roztok, důkaz jodu v roztocích.</w:t>
      </w:r>
    </w:p>
    <w:p w14:paraId="45A9A63E" w14:textId="77777777" w:rsidR="00E92A0C" w:rsidRDefault="00E92A0C" w:rsidP="000351E1">
      <w:pPr>
        <w:pStyle w:val="Odstavecseseznamem"/>
        <w:numPr>
          <w:ilvl w:val="0"/>
          <w:numId w:val="80"/>
        </w:numPr>
      </w:pPr>
      <w:r>
        <w:t xml:space="preserve">Sloučeniny fluoru s biologickým významem (zuby, kosti). </w:t>
      </w:r>
    </w:p>
    <w:p w14:paraId="185B70B7" w14:textId="77777777" w:rsidR="00E92A0C" w:rsidRDefault="00E92A0C" w:rsidP="000351E1">
      <w:pPr>
        <w:pStyle w:val="Odstavecseseznamem"/>
        <w:numPr>
          <w:ilvl w:val="0"/>
          <w:numId w:val="80"/>
        </w:numPr>
      </w:pPr>
      <w:r>
        <w:t>Sloučeniny halogenů s uhlíkem a jejich ekologický význam.</w:t>
      </w:r>
    </w:p>
    <w:p w14:paraId="1205E09D" w14:textId="77777777" w:rsidR="00F02D55" w:rsidRDefault="00F02D55" w:rsidP="00F02D55"/>
    <w:p w14:paraId="0686A6BA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76B6F02E" w14:textId="77777777" w:rsidR="00F02D55" w:rsidRDefault="00F02D55" w:rsidP="00F02D55">
      <w:pPr>
        <w:pStyle w:val="Odstavecseseznamem"/>
        <w:numPr>
          <w:ilvl w:val="0"/>
          <w:numId w:val="20"/>
        </w:numPr>
      </w:pPr>
      <w:r>
        <w:t>Zapište vyčíslenou chemickou rovnicí:</w:t>
      </w:r>
    </w:p>
    <w:p w14:paraId="3714A936" w14:textId="77777777" w:rsidR="00F02D55" w:rsidRDefault="00F02D55" w:rsidP="00F02D55">
      <w:pPr>
        <w:pStyle w:val="Odstavecseseznamem"/>
        <w:numPr>
          <w:ilvl w:val="0"/>
          <w:numId w:val="18"/>
        </w:numPr>
      </w:pPr>
      <w:r>
        <w:t>Reakci chloru s hliníkem.</w:t>
      </w:r>
    </w:p>
    <w:p w14:paraId="2EAC49CB" w14:textId="77777777" w:rsidR="00F02D55" w:rsidRDefault="00F02D55" w:rsidP="00F02D55">
      <w:pPr>
        <w:pStyle w:val="Odstavecseseznamem"/>
        <w:numPr>
          <w:ilvl w:val="0"/>
          <w:numId w:val="18"/>
        </w:numPr>
      </w:pPr>
      <w:r>
        <w:t>Reakci ethenu s chlorovodíkem.</w:t>
      </w:r>
    </w:p>
    <w:p w14:paraId="2297CE09" w14:textId="77777777" w:rsidR="00F02D55" w:rsidRDefault="00F02D55" w:rsidP="00F02D55">
      <w:pPr>
        <w:pStyle w:val="Odstavecseseznamem"/>
        <w:numPr>
          <w:ilvl w:val="0"/>
          <w:numId w:val="18"/>
        </w:numPr>
      </w:pPr>
      <w:r>
        <w:t xml:space="preserve">Reakci cyklohexenu s bromem. </w:t>
      </w:r>
    </w:p>
    <w:p w14:paraId="34C7E837" w14:textId="77777777" w:rsidR="00F02D55" w:rsidRDefault="00F02D55" w:rsidP="00F02D55">
      <w:pPr>
        <w:pStyle w:val="Odstavecseseznamem"/>
      </w:pPr>
    </w:p>
    <w:p w14:paraId="23750BC8" w14:textId="51DD548E" w:rsidR="00F02D55" w:rsidRDefault="00F02D55" w:rsidP="00E92A0C">
      <w:pPr>
        <w:pStyle w:val="Odstavecseseznamem"/>
        <w:numPr>
          <w:ilvl w:val="0"/>
          <w:numId w:val="20"/>
        </w:numPr>
      </w:pPr>
      <w:r>
        <w:t xml:space="preserve">Napište </w:t>
      </w:r>
      <w:r w:rsidR="00E92A0C">
        <w:t>strukturní elektronové vzorce:</w:t>
      </w:r>
    </w:p>
    <w:p w14:paraId="33019A09" w14:textId="7F783257" w:rsidR="00E92A0C" w:rsidRDefault="00E92A0C" w:rsidP="000351E1">
      <w:pPr>
        <w:pStyle w:val="Odstavecseseznamem"/>
        <w:numPr>
          <w:ilvl w:val="0"/>
          <w:numId w:val="81"/>
        </w:numPr>
      </w:pPr>
      <w:r>
        <w:t>kyseliny chloristé</w:t>
      </w:r>
    </w:p>
    <w:p w14:paraId="41303528" w14:textId="2D9BA912" w:rsidR="00E92A0C" w:rsidRDefault="00E92A0C" w:rsidP="000351E1">
      <w:pPr>
        <w:pStyle w:val="Odstavecseseznamem"/>
        <w:numPr>
          <w:ilvl w:val="0"/>
          <w:numId w:val="81"/>
        </w:numPr>
      </w:pPr>
      <w:r>
        <w:t>fluorovodíku</w:t>
      </w:r>
    </w:p>
    <w:p w14:paraId="47B1F02E" w14:textId="77777777" w:rsidR="00E92A0C" w:rsidRDefault="00E92A0C" w:rsidP="00E92A0C">
      <w:pPr>
        <w:pStyle w:val="Odstavecseseznamem"/>
      </w:pPr>
    </w:p>
    <w:p w14:paraId="50C8B3B7" w14:textId="7BB685F7" w:rsidR="00E92A0C" w:rsidRDefault="00E92A0C" w:rsidP="00E92A0C">
      <w:pPr>
        <w:pStyle w:val="Odstavecseseznamem"/>
        <w:numPr>
          <w:ilvl w:val="0"/>
          <w:numId w:val="20"/>
        </w:numPr>
      </w:pPr>
      <w:r>
        <w:t xml:space="preserve">Vysvětlete relativně vysoký bod varu fluorovodíku oproti ostatním halogenovodíkům. </w:t>
      </w:r>
    </w:p>
    <w:p w14:paraId="4AFEEDF8" w14:textId="77777777" w:rsidR="00A943A3" w:rsidRDefault="00A943A3">
      <w:r>
        <w:br w:type="page"/>
      </w:r>
    </w:p>
    <w:p w14:paraId="3A5C8AB7" w14:textId="6522CDF4" w:rsidR="00A943A3" w:rsidRDefault="00BE4E7F" w:rsidP="00A943A3">
      <w:pPr>
        <w:pStyle w:val="Nadpis1"/>
        <w:numPr>
          <w:ilvl w:val="0"/>
          <w:numId w:val="1"/>
        </w:numPr>
      </w:pPr>
      <w:r>
        <w:lastRenderedPageBreak/>
        <w:t>Přechodné prvky</w:t>
      </w:r>
    </w:p>
    <w:p w14:paraId="39B47FFD" w14:textId="5C9ED537" w:rsidR="00A943A3" w:rsidRDefault="00A943A3" w:rsidP="00A943A3"/>
    <w:p w14:paraId="3DF134A8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697DDAE9" w14:textId="77777777" w:rsidR="00F02D55" w:rsidRDefault="00F02D55" w:rsidP="00F02D55">
      <w:pPr>
        <w:pStyle w:val="Odstavecseseznamem"/>
        <w:numPr>
          <w:ilvl w:val="0"/>
          <w:numId w:val="6"/>
        </w:numPr>
      </w:pPr>
      <w:r>
        <w:t>Základní fyzikální a chemická charakteristika prvků d-bloku.</w:t>
      </w:r>
    </w:p>
    <w:p w14:paraId="1C43FA3C" w14:textId="77777777" w:rsidR="00F02D55" w:rsidRDefault="00F02D55" w:rsidP="00F02D55">
      <w:pPr>
        <w:pStyle w:val="Odstavecseseznamem"/>
        <w:numPr>
          <w:ilvl w:val="0"/>
          <w:numId w:val="6"/>
        </w:numPr>
      </w:pPr>
      <w:r>
        <w:t xml:space="preserve">Vliv přítomnosti nezaplněných d-orbitalů na vlastnosti přechodných kovů. </w:t>
      </w:r>
    </w:p>
    <w:p w14:paraId="76E37E40" w14:textId="77777777" w:rsidR="00F02D55" w:rsidRDefault="00F02D55" w:rsidP="00F02D55">
      <w:pPr>
        <w:pStyle w:val="Odstavecseseznamem"/>
        <w:numPr>
          <w:ilvl w:val="0"/>
          <w:numId w:val="6"/>
        </w:numPr>
      </w:pPr>
      <w:r>
        <w:t>Vznik koordinačních sloučenin d-kovů.</w:t>
      </w:r>
    </w:p>
    <w:p w14:paraId="106F4EC5" w14:textId="77777777" w:rsidR="00F02D55" w:rsidRDefault="00F02D55" w:rsidP="00F02D55">
      <w:pPr>
        <w:pStyle w:val="Odstavecseseznamem"/>
        <w:numPr>
          <w:ilvl w:val="0"/>
          <w:numId w:val="6"/>
        </w:numPr>
      </w:pPr>
      <w:r>
        <w:t>Obecné principy metod výroby kovů.</w:t>
      </w:r>
    </w:p>
    <w:p w14:paraId="192D963D" w14:textId="77777777" w:rsidR="00F02D55" w:rsidRDefault="00F02D55" w:rsidP="00F02D55">
      <w:pPr>
        <w:pStyle w:val="Odstavecseseznamem"/>
        <w:numPr>
          <w:ilvl w:val="0"/>
          <w:numId w:val="6"/>
        </w:numPr>
      </w:pPr>
      <w:r>
        <w:t>Železo – výroba, úprava surového železa a využití železa.</w:t>
      </w:r>
    </w:p>
    <w:p w14:paraId="04E95E42" w14:textId="77777777" w:rsidR="00F02D55" w:rsidRDefault="00F02D55" w:rsidP="00F02D55">
      <w:pPr>
        <w:pStyle w:val="Odstavecseseznamem"/>
        <w:numPr>
          <w:ilvl w:val="0"/>
          <w:numId w:val="6"/>
        </w:numPr>
      </w:pPr>
      <w:r>
        <w:t>Významné sloučeniny železa.</w:t>
      </w:r>
    </w:p>
    <w:p w14:paraId="07D1B105" w14:textId="77777777" w:rsidR="00F02D55" w:rsidRDefault="00F02D55" w:rsidP="00F02D55">
      <w:pPr>
        <w:pStyle w:val="Odstavecseseznamem"/>
        <w:numPr>
          <w:ilvl w:val="0"/>
          <w:numId w:val="6"/>
        </w:numPr>
      </w:pPr>
      <w:r>
        <w:t xml:space="preserve">Význam, použití a vlastnosti dalších kovů a jejich sloučenin – zejména titanu, chromu, mědi, zlata, stříbra, manganu, kobaltu a rtuti. </w:t>
      </w:r>
    </w:p>
    <w:p w14:paraId="1280B249" w14:textId="77777777" w:rsidR="00F02D55" w:rsidRPr="00D249C7" w:rsidRDefault="00F02D55" w:rsidP="00F02D55">
      <w:pPr>
        <w:pStyle w:val="Odstavecseseznamem"/>
        <w:numPr>
          <w:ilvl w:val="0"/>
          <w:numId w:val="6"/>
        </w:numPr>
      </w:pPr>
      <w:r>
        <w:t>Využití přechodných prvků v organických syntézách.</w:t>
      </w:r>
    </w:p>
    <w:p w14:paraId="6E444719" w14:textId="77777777" w:rsidR="00F02D55" w:rsidRDefault="00F02D55" w:rsidP="00F02D55"/>
    <w:p w14:paraId="4C688D35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61FDFF4C" w14:textId="77777777" w:rsidR="00F02D55" w:rsidRPr="00B75509" w:rsidRDefault="00F02D55" w:rsidP="00F02D55">
      <w:pPr>
        <w:pStyle w:val="Odstavecseseznamem"/>
        <w:numPr>
          <w:ilvl w:val="0"/>
          <w:numId w:val="15"/>
        </w:numPr>
        <w:rPr>
          <w:b/>
        </w:rPr>
      </w:pPr>
      <w:r>
        <w:t>Jaké množství železa je teoreticky možné vyrobit z 20 t železné rudy o složení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? Uvažujte, že výtěžek redukce je 100%. </w:t>
      </w:r>
    </w:p>
    <w:p w14:paraId="6837E6AA" w14:textId="77777777" w:rsidR="00F02D55" w:rsidRPr="00B75509" w:rsidRDefault="00F02D55" w:rsidP="00F02D55">
      <w:pPr>
        <w:pStyle w:val="Odstavecseseznamem"/>
        <w:ind w:left="360"/>
        <w:rPr>
          <w:b/>
        </w:rPr>
      </w:pPr>
    </w:p>
    <w:p w14:paraId="439902B7" w14:textId="77777777" w:rsidR="00F02D55" w:rsidRPr="00B75509" w:rsidRDefault="00F02D55" w:rsidP="00F02D55">
      <w:pPr>
        <w:pStyle w:val="Odstavecseseznamem"/>
        <w:numPr>
          <w:ilvl w:val="0"/>
          <w:numId w:val="15"/>
        </w:numPr>
        <w:rPr>
          <w:b/>
        </w:rPr>
      </w:pPr>
      <w:r>
        <w:t>Doplňte a/nebo vyčíslete následující chemické rovnice:</w:t>
      </w:r>
    </w:p>
    <w:p w14:paraId="600A0317" w14:textId="77777777" w:rsidR="00F02D55" w:rsidRPr="00B75509" w:rsidRDefault="00F02D55" w:rsidP="00F02D55">
      <w:pPr>
        <w:pStyle w:val="Odstavecseseznamem"/>
        <w:rPr>
          <w:b/>
        </w:rPr>
      </w:pPr>
    </w:p>
    <w:p w14:paraId="7B2576AC" w14:textId="77777777" w:rsidR="00F02D55" w:rsidRDefault="00F02D55" w:rsidP="00F02D55">
      <w:pPr>
        <w:pStyle w:val="Odstavecseseznamem"/>
        <w:ind w:left="360"/>
        <w:jc w:val="center"/>
      </w:pPr>
      <w:r>
        <w:t>FeS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rPr>
          <w:rFonts w:cstheme="minorHAnsi"/>
        </w:rPr>
        <w:t>→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+ SO</w:t>
      </w:r>
      <w:r>
        <w:rPr>
          <w:vertAlign w:val="subscript"/>
        </w:rPr>
        <w:t>2</w:t>
      </w:r>
      <w:r>
        <w:t xml:space="preserve"> </w:t>
      </w:r>
    </w:p>
    <w:p w14:paraId="6746A536" w14:textId="77777777" w:rsidR="00F02D55" w:rsidRDefault="00F02D55" w:rsidP="00F02D55">
      <w:pPr>
        <w:pStyle w:val="Odstavecseseznamem"/>
        <w:ind w:left="360"/>
        <w:jc w:val="center"/>
        <w:rPr>
          <w:rFonts w:cstheme="minorHAnsi"/>
        </w:rPr>
      </w:pPr>
      <w:r>
        <w:t xml:space="preserve">FeO + C </w:t>
      </w:r>
      <w:r>
        <w:rPr>
          <w:rFonts w:cstheme="minorHAnsi"/>
        </w:rPr>
        <w:t>→ ? + ?</w:t>
      </w:r>
    </w:p>
    <w:p w14:paraId="1C3CE4DB" w14:textId="77777777" w:rsidR="00F02D55" w:rsidRDefault="00F02D55" w:rsidP="00F02D55">
      <w:pPr>
        <w:pStyle w:val="Odstavecseseznamem"/>
        <w:ind w:left="360"/>
        <w:rPr>
          <w:rFonts w:cstheme="minorHAnsi"/>
        </w:rPr>
      </w:pPr>
    </w:p>
    <w:p w14:paraId="67247009" w14:textId="77777777" w:rsidR="00F02D55" w:rsidRPr="00B75509" w:rsidRDefault="00F02D55" w:rsidP="00F02D55">
      <w:pPr>
        <w:pStyle w:val="Odstavecseseznamem"/>
        <w:numPr>
          <w:ilvl w:val="0"/>
          <w:numId w:val="15"/>
        </w:numPr>
        <w:rPr>
          <w:b/>
        </w:rPr>
      </w:pPr>
      <w:r>
        <w:rPr>
          <w:rFonts w:cstheme="minorHAnsi"/>
        </w:rPr>
        <w:t>Napište názvy následujících sloučenin:</w:t>
      </w:r>
    </w:p>
    <w:p w14:paraId="7BEAF83C" w14:textId="77777777" w:rsidR="00F02D55" w:rsidRDefault="00F02D55" w:rsidP="00F02D55">
      <w:pPr>
        <w:pStyle w:val="Odstavecseseznamem"/>
        <w:ind w:left="360"/>
        <w:rPr>
          <w:rFonts w:cstheme="minorHAnsi"/>
        </w:rPr>
      </w:pPr>
    </w:p>
    <w:p w14:paraId="00421661" w14:textId="77777777" w:rsidR="00F02D55" w:rsidRPr="00B75509" w:rsidRDefault="00F02D55" w:rsidP="00F02D55">
      <w:pPr>
        <w:pStyle w:val="Odstavecseseznamem"/>
        <w:numPr>
          <w:ilvl w:val="0"/>
          <w:numId w:val="16"/>
        </w:numPr>
        <w:rPr>
          <w:b/>
        </w:rPr>
      </w:pPr>
      <w:r>
        <w:rPr>
          <w:rFonts w:cstheme="minorHAnsi"/>
        </w:rPr>
        <w:t>K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[Fe(CN)</w:t>
      </w:r>
      <w:r>
        <w:rPr>
          <w:rFonts w:cstheme="minorHAnsi"/>
          <w:vertAlign w:val="subscript"/>
        </w:rPr>
        <w:t>6</w:t>
      </w:r>
      <w:r>
        <w:rPr>
          <w:rFonts w:cstheme="minorHAnsi"/>
        </w:rPr>
        <w:t>]</w:t>
      </w:r>
    </w:p>
    <w:p w14:paraId="02612F07" w14:textId="77777777" w:rsidR="00F02D55" w:rsidRPr="00B75509" w:rsidRDefault="00F02D55" w:rsidP="00F02D55">
      <w:pPr>
        <w:pStyle w:val="Odstavecseseznamem"/>
        <w:numPr>
          <w:ilvl w:val="0"/>
          <w:numId w:val="16"/>
        </w:numPr>
        <w:rPr>
          <w:b/>
        </w:rPr>
      </w:pPr>
      <w:r>
        <w:rPr>
          <w:rFonts w:cstheme="minorHAnsi"/>
        </w:rPr>
        <w:t>FeSO</w:t>
      </w:r>
      <w:r>
        <w:rPr>
          <w:rFonts w:cstheme="minorHAnsi"/>
          <w:vertAlign w:val="subscript"/>
        </w:rPr>
        <w:t>4</w:t>
      </w:r>
    </w:p>
    <w:p w14:paraId="6555E454" w14:textId="77777777" w:rsidR="00F02D55" w:rsidRPr="00B75509" w:rsidRDefault="00F02D55" w:rsidP="00F02D55">
      <w:pPr>
        <w:pStyle w:val="Odstavecseseznamem"/>
        <w:numPr>
          <w:ilvl w:val="0"/>
          <w:numId w:val="16"/>
        </w:numPr>
        <w:rPr>
          <w:b/>
        </w:rPr>
      </w:pPr>
      <w:r>
        <w:rPr>
          <w:rFonts w:cstheme="minorHAnsi"/>
        </w:rPr>
        <w:t>CoO</w:t>
      </w:r>
    </w:p>
    <w:p w14:paraId="2B2548FD" w14:textId="77777777" w:rsidR="00F02D55" w:rsidRPr="00B75509" w:rsidRDefault="00F02D55" w:rsidP="00F02D55">
      <w:pPr>
        <w:pStyle w:val="Odstavecseseznamem"/>
        <w:numPr>
          <w:ilvl w:val="0"/>
          <w:numId w:val="16"/>
        </w:numPr>
        <w:rPr>
          <w:b/>
        </w:rPr>
      </w:pPr>
      <w:r>
        <w:rPr>
          <w:rFonts w:cstheme="minorHAnsi"/>
        </w:rPr>
        <w:t>Cu(NO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)</w:t>
      </w:r>
      <w:r>
        <w:rPr>
          <w:rFonts w:cstheme="minorHAnsi"/>
          <w:vertAlign w:val="subscript"/>
        </w:rPr>
        <w:t>2</w:t>
      </w:r>
    </w:p>
    <w:p w14:paraId="55287E74" w14:textId="77777777" w:rsidR="00A943A3" w:rsidRDefault="00A943A3">
      <w:r>
        <w:br w:type="page"/>
      </w:r>
    </w:p>
    <w:p w14:paraId="440ADBFF" w14:textId="4007954F" w:rsidR="00A943A3" w:rsidRDefault="00BE4E7F" w:rsidP="00A943A3">
      <w:pPr>
        <w:pStyle w:val="Nadpis1"/>
        <w:numPr>
          <w:ilvl w:val="0"/>
          <w:numId w:val="1"/>
        </w:numPr>
      </w:pPr>
      <w:r>
        <w:lastRenderedPageBreak/>
        <w:t>Uhlovodíky (nasycené a nenasycené uhlovodíky)</w:t>
      </w:r>
    </w:p>
    <w:p w14:paraId="40D14DC5" w14:textId="7AF37BD0" w:rsidR="00A943A3" w:rsidRDefault="00A943A3" w:rsidP="00A943A3"/>
    <w:p w14:paraId="1955DA29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0D9F0534" w14:textId="77777777" w:rsidR="00F02D55" w:rsidRDefault="00F02D55" w:rsidP="00F02D55">
      <w:pPr>
        <w:pStyle w:val="Odstavecseseznamem"/>
        <w:numPr>
          <w:ilvl w:val="0"/>
          <w:numId w:val="22"/>
        </w:numPr>
      </w:pPr>
      <w:r>
        <w:t>Alkany a cykloalkany – charakteristika vazby a hybridního stavu atomu uhlíku.</w:t>
      </w:r>
    </w:p>
    <w:p w14:paraId="2897591C" w14:textId="77777777" w:rsidR="00F02D55" w:rsidRDefault="00F02D55" w:rsidP="00F02D55">
      <w:pPr>
        <w:pStyle w:val="Odstavecseseznamem"/>
        <w:numPr>
          <w:ilvl w:val="0"/>
          <w:numId w:val="22"/>
        </w:numPr>
      </w:pPr>
      <w:r>
        <w:t>Homologie a homologický přírůstek. Uhlovodíkové zbytky.</w:t>
      </w:r>
    </w:p>
    <w:p w14:paraId="51424A02" w14:textId="77777777" w:rsidR="00F02D55" w:rsidRDefault="00F02D55" w:rsidP="00F02D55">
      <w:pPr>
        <w:pStyle w:val="Odstavecseseznamem"/>
        <w:numPr>
          <w:ilvl w:val="0"/>
          <w:numId w:val="22"/>
        </w:numPr>
      </w:pPr>
      <w:r>
        <w:t>Fyzikální vlastnosti nasycených uhlovodíků.</w:t>
      </w:r>
    </w:p>
    <w:p w14:paraId="771E0976" w14:textId="77777777" w:rsidR="00F02D55" w:rsidRDefault="00F02D55" w:rsidP="00F02D55">
      <w:pPr>
        <w:pStyle w:val="Odstavecseseznamem"/>
        <w:numPr>
          <w:ilvl w:val="0"/>
          <w:numId w:val="22"/>
        </w:numPr>
      </w:pPr>
      <w:r>
        <w:t xml:space="preserve">Chemická reaktivita – mechanismus radikálové substituce, eliminační reakce. </w:t>
      </w:r>
    </w:p>
    <w:p w14:paraId="565DF2CB" w14:textId="77777777" w:rsidR="00F02D55" w:rsidRDefault="00F02D55" w:rsidP="00F02D55">
      <w:pPr>
        <w:pStyle w:val="Odstavecseseznamem"/>
        <w:numPr>
          <w:ilvl w:val="0"/>
          <w:numId w:val="22"/>
        </w:numPr>
      </w:pPr>
      <w:r>
        <w:t>Surovinová základna uhlovodíků.</w:t>
      </w:r>
    </w:p>
    <w:p w14:paraId="6D384A8F" w14:textId="77777777" w:rsidR="00F02D55" w:rsidRDefault="00F02D55" w:rsidP="00F02D55">
      <w:pPr>
        <w:pStyle w:val="Odstavecseseznamem"/>
        <w:numPr>
          <w:ilvl w:val="0"/>
          <w:numId w:val="22"/>
        </w:numPr>
      </w:pPr>
      <w:r>
        <w:t>Přehled nejvýznamnějších sloučenin.</w:t>
      </w:r>
    </w:p>
    <w:p w14:paraId="2391309C" w14:textId="77777777" w:rsidR="00F02D55" w:rsidRDefault="00F02D55" w:rsidP="00F02D55">
      <w:pPr>
        <w:pStyle w:val="Odstavecseseznamem"/>
        <w:numPr>
          <w:ilvl w:val="0"/>
          <w:numId w:val="22"/>
        </w:numPr>
      </w:pPr>
      <w:r>
        <w:t>Konstituční izomerie nasycených uhlovodíků.</w:t>
      </w:r>
    </w:p>
    <w:p w14:paraId="14029070" w14:textId="5E832BF9" w:rsidR="00F02D55" w:rsidRDefault="00F02D55" w:rsidP="00F02D55">
      <w:pPr>
        <w:pStyle w:val="Odstavecseseznamem"/>
        <w:numPr>
          <w:ilvl w:val="0"/>
          <w:numId w:val="22"/>
        </w:numPr>
      </w:pPr>
      <w:r>
        <w:t>Konformační izomery a rotamery – zejména ethanu a cyklohexanu.</w:t>
      </w:r>
    </w:p>
    <w:p w14:paraId="1200DAFD" w14:textId="77777777" w:rsidR="00F02D55" w:rsidRDefault="00F02D55" w:rsidP="00F02D55">
      <w:pPr>
        <w:pStyle w:val="Odstavecseseznamem"/>
        <w:numPr>
          <w:ilvl w:val="0"/>
          <w:numId w:val="25"/>
        </w:numPr>
      </w:pPr>
      <w:r>
        <w:t>Alkeny a alkyny a jejich cyklická analoga – charakteristika vazby a hybridního stavu uhlíku.</w:t>
      </w:r>
    </w:p>
    <w:p w14:paraId="45DDCF16" w14:textId="77777777" w:rsidR="00F02D55" w:rsidRDefault="00F02D55" w:rsidP="00F02D55">
      <w:pPr>
        <w:pStyle w:val="Odstavecseseznamem"/>
        <w:numPr>
          <w:ilvl w:val="0"/>
          <w:numId w:val="25"/>
        </w:numPr>
      </w:pPr>
      <w:r>
        <w:t>Charakteristika polyenů – sloučeniny s dvěma a více násobnými vazbami.</w:t>
      </w:r>
    </w:p>
    <w:p w14:paraId="695E5B27" w14:textId="77777777" w:rsidR="00F02D55" w:rsidRDefault="00F02D55" w:rsidP="00F02D55">
      <w:pPr>
        <w:pStyle w:val="Odstavecseseznamem"/>
        <w:numPr>
          <w:ilvl w:val="0"/>
          <w:numId w:val="25"/>
        </w:numPr>
      </w:pPr>
      <w:r>
        <w:t>Geometrická izomerie alkenů.</w:t>
      </w:r>
    </w:p>
    <w:p w14:paraId="63DBD10A" w14:textId="77777777" w:rsidR="00F02D55" w:rsidRDefault="00F02D55" w:rsidP="00F02D55">
      <w:pPr>
        <w:pStyle w:val="Odstavecseseznamem"/>
        <w:numPr>
          <w:ilvl w:val="0"/>
          <w:numId w:val="25"/>
        </w:numPr>
      </w:pPr>
      <w:r>
        <w:t>Chemická reaktivita – mechanismus elektrofilní adice, Markovnikovovo pravidlo.</w:t>
      </w:r>
    </w:p>
    <w:p w14:paraId="02EF5FBA" w14:textId="77777777" w:rsidR="00F02D55" w:rsidRDefault="00F02D55" w:rsidP="00F02D55">
      <w:pPr>
        <w:pStyle w:val="Odstavecseseznamem"/>
        <w:numPr>
          <w:ilvl w:val="0"/>
          <w:numId w:val="25"/>
        </w:numPr>
      </w:pPr>
      <w:r>
        <w:t xml:space="preserve">Příklady adičních reakcí na násobné vazby – hydrogenace, halogenace, hydrohalogenace a hydratace. </w:t>
      </w:r>
    </w:p>
    <w:p w14:paraId="3438160C" w14:textId="77777777" w:rsidR="00F02D55" w:rsidRDefault="00F02D55" w:rsidP="00F02D55">
      <w:pPr>
        <w:pStyle w:val="Odstavecseseznamem"/>
        <w:numPr>
          <w:ilvl w:val="0"/>
          <w:numId w:val="25"/>
        </w:numPr>
      </w:pPr>
      <w:r>
        <w:t>Další reakce nenasycených sloučenin – polymerace, ozonolýza a oxidace manganistanem draselným.</w:t>
      </w:r>
    </w:p>
    <w:p w14:paraId="693ADB6D" w14:textId="437037C5" w:rsidR="00F02D55" w:rsidRDefault="00F02D55" w:rsidP="00F02D55">
      <w:pPr>
        <w:pStyle w:val="Odstavecseseznamem"/>
        <w:numPr>
          <w:ilvl w:val="0"/>
          <w:numId w:val="25"/>
        </w:numPr>
      </w:pPr>
      <w:r>
        <w:t>Přehled nejvýznamnějších sloučenin</w:t>
      </w:r>
    </w:p>
    <w:p w14:paraId="416BE244" w14:textId="77777777" w:rsidR="00F02D55" w:rsidRDefault="00F02D55" w:rsidP="00F02D55"/>
    <w:p w14:paraId="6057743C" w14:textId="1FDECE87" w:rsidR="00F02D55" w:rsidRPr="00E92A0C" w:rsidRDefault="00F02D55" w:rsidP="00E92A0C">
      <w:pPr>
        <w:rPr>
          <w:b/>
        </w:rPr>
      </w:pPr>
      <w:r>
        <w:rPr>
          <w:b/>
        </w:rPr>
        <w:t>Doplňující otázky</w:t>
      </w:r>
    </w:p>
    <w:p w14:paraId="747A004A" w14:textId="74C4EC15" w:rsidR="00F02D55" w:rsidRDefault="00F02D55" w:rsidP="00E92A0C">
      <w:pPr>
        <w:pStyle w:val="Odstavecseseznamem"/>
        <w:numPr>
          <w:ilvl w:val="0"/>
          <w:numId w:val="23"/>
        </w:numPr>
      </w:pPr>
      <w:r>
        <w:t>Napište vzorce následujících látek:</w:t>
      </w:r>
    </w:p>
    <w:p w14:paraId="0769FE36" w14:textId="77777777" w:rsidR="00F02D55" w:rsidRDefault="00F02D55" w:rsidP="00F02D55">
      <w:pPr>
        <w:pStyle w:val="Odstavecseseznamem"/>
        <w:numPr>
          <w:ilvl w:val="0"/>
          <w:numId w:val="24"/>
        </w:numPr>
      </w:pPr>
      <w:r>
        <w:t>2,2,4-trimethylpentan</w:t>
      </w:r>
    </w:p>
    <w:p w14:paraId="084A23AE" w14:textId="77777777" w:rsidR="00F02D55" w:rsidRDefault="00F02D55" w:rsidP="00F02D55">
      <w:pPr>
        <w:pStyle w:val="Odstavecseseznamem"/>
        <w:numPr>
          <w:ilvl w:val="0"/>
          <w:numId w:val="24"/>
        </w:numPr>
      </w:pPr>
      <w:r>
        <w:t>2,3-diisopropylcyklopentan</w:t>
      </w:r>
    </w:p>
    <w:p w14:paraId="1F477752" w14:textId="77777777" w:rsidR="00F02D55" w:rsidRDefault="00F02D55" w:rsidP="00F02D55">
      <w:pPr>
        <w:pStyle w:val="Odstavecseseznamem"/>
      </w:pPr>
    </w:p>
    <w:p w14:paraId="13B9459B" w14:textId="77777777" w:rsidR="00F02D55" w:rsidRDefault="00F02D55" w:rsidP="00F02D55">
      <w:pPr>
        <w:pStyle w:val="Odstavecseseznamem"/>
        <w:numPr>
          <w:ilvl w:val="0"/>
          <w:numId w:val="23"/>
        </w:numPr>
      </w:pPr>
      <w:r>
        <w:t>Doplňte a/nebo vyčíslete následující reakce:</w:t>
      </w:r>
    </w:p>
    <w:p w14:paraId="45B0035B" w14:textId="77777777" w:rsidR="00F02D55" w:rsidRDefault="00F02D55" w:rsidP="00F02D55">
      <w:pPr>
        <w:pStyle w:val="Odstavecseseznamem"/>
        <w:ind w:left="360"/>
      </w:pPr>
    </w:p>
    <w:p w14:paraId="0C7D8ECE" w14:textId="77777777" w:rsidR="00F02D55" w:rsidRDefault="00F02D55" w:rsidP="00F02D55">
      <w:pPr>
        <w:pStyle w:val="Odstavecseseznamem"/>
        <w:ind w:left="360"/>
        <w:jc w:val="center"/>
      </w:pP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t xml:space="preserve"> + Br</w:t>
      </w:r>
      <w:r>
        <w:rPr>
          <w:vertAlign w:val="subscript"/>
        </w:rPr>
        <w:t>2</w:t>
      </w:r>
      <w:r>
        <w:t xml:space="preserve"> </w:t>
      </w:r>
      <w:r>
        <w:rPr>
          <w:rFonts w:cstheme="minorHAnsi"/>
        </w:rPr>
        <w:t>→</w:t>
      </w:r>
      <w:r>
        <w:t xml:space="preserve"> ? + ? </w:t>
      </w:r>
    </w:p>
    <w:p w14:paraId="69E1DFDC" w14:textId="760BEC0B" w:rsidR="00F02D55" w:rsidRDefault="00F02D55" w:rsidP="00E92A0C">
      <w:pPr>
        <w:pStyle w:val="Odstavecseseznamem"/>
        <w:ind w:left="360"/>
        <w:jc w:val="center"/>
        <w:rPr>
          <w:rFonts w:cstheme="minorHAnsi"/>
          <w:vertAlign w:val="subscript"/>
        </w:rPr>
      </w:pP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t xml:space="preserve"> </w:t>
      </w:r>
      <w:r>
        <w:rPr>
          <w:rFonts w:cstheme="minorHAnsi"/>
        </w:rPr>
        <w:t>→ ? + H</w:t>
      </w:r>
      <w:r>
        <w:rPr>
          <w:rFonts w:cstheme="minorHAnsi"/>
          <w:vertAlign w:val="subscript"/>
        </w:rPr>
        <w:t>2</w:t>
      </w:r>
    </w:p>
    <w:p w14:paraId="426B5430" w14:textId="77777777" w:rsidR="00E92A0C" w:rsidRPr="00E92A0C" w:rsidRDefault="00E92A0C" w:rsidP="00E92A0C">
      <w:pPr>
        <w:pStyle w:val="Odstavecseseznamem"/>
        <w:ind w:left="360"/>
        <w:rPr>
          <w:rFonts w:cstheme="minorHAnsi"/>
        </w:rPr>
      </w:pPr>
    </w:p>
    <w:p w14:paraId="3C9E066A" w14:textId="64E7E478" w:rsidR="00F02D55" w:rsidRDefault="00F02D55" w:rsidP="00E92A0C">
      <w:pPr>
        <w:pStyle w:val="Odstavecseseznamem"/>
        <w:numPr>
          <w:ilvl w:val="0"/>
          <w:numId w:val="26"/>
        </w:numPr>
      </w:pPr>
      <w:r>
        <w:t>Napište chemické rovnice následujících reakcí:</w:t>
      </w:r>
    </w:p>
    <w:p w14:paraId="1568EF72" w14:textId="77777777" w:rsidR="00F02D55" w:rsidRDefault="00F02D55" w:rsidP="00F02D55">
      <w:pPr>
        <w:pStyle w:val="Odstavecseseznamem"/>
        <w:numPr>
          <w:ilvl w:val="0"/>
          <w:numId w:val="27"/>
        </w:numPr>
      </w:pPr>
      <w:r>
        <w:t>bromace cyklohexenu</w:t>
      </w:r>
    </w:p>
    <w:p w14:paraId="75B6A135" w14:textId="77777777" w:rsidR="00F02D55" w:rsidRDefault="00F02D55" w:rsidP="00F02D55">
      <w:pPr>
        <w:pStyle w:val="Odstavecseseznamem"/>
        <w:numPr>
          <w:ilvl w:val="0"/>
          <w:numId w:val="27"/>
        </w:numPr>
      </w:pPr>
      <w:r>
        <w:t>reakce propenu s bromovodíkem</w:t>
      </w:r>
    </w:p>
    <w:p w14:paraId="7A536251" w14:textId="77777777" w:rsidR="00F02D55" w:rsidRDefault="00F02D55" w:rsidP="00F02D55">
      <w:pPr>
        <w:pStyle w:val="Odstavecseseznamem"/>
        <w:numPr>
          <w:ilvl w:val="0"/>
          <w:numId w:val="27"/>
        </w:numPr>
      </w:pPr>
      <w:r>
        <w:t>polymerace ethenu</w:t>
      </w:r>
    </w:p>
    <w:p w14:paraId="6BEFA533" w14:textId="77777777" w:rsidR="00F02D55" w:rsidRDefault="00F02D55" w:rsidP="00F02D55">
      <w:pPr>
        <w:pStyle w:val="Odstavecseseznamem"/>
      </w:pPr>
    </w:p>
    <w:p w14:paraId="186262CE" w14:textId="5B518FA6" w:rsidR="00F83C41" w:rsidRDefault="00F02D55" w:rsidP="00E92A0C">
      <w:pPr>
        <w:pStyle w:val="Odstavecseseznamem"/>
        <w:numPr>
          <w:ilvl w:val="0"/>
          <w:numId w:val="26"/>
        </w:numPr>
      </w:pPr>
      <w:r>
        <w:t>Jaké dvě důkazové reakce se používají k důkazu násobné vazby v molekulách nenasycených uhlovodíků? Zapište jejich průběh s ethenem chemickými rovnicemi.</w:t>
      </w:r>
    </w:p>
    <w:p w14:paraId="232C6421" w14:textId="77777777" w:rsidR="00F83C41" w:rsidRDefault="00F83C41">
      <w:r>
        <w:br w:type="page"/>
      </w:r>
    </w:p>
    <w:p w14:paraId="65EDDDF3" w14:textId="56E0CB12" w:rsidR="00F83C41" w:rsidRDefault="00BE4E7F" w:rsidP="00F83C41">
      <w:pPr>
        <w:pStyle w:val="Nadpis1"/>
        <w:numPr>
          <w:ilvl w:val="0"/>
          <w:numId w:val="1"/>
        </w:numPr>
      </w:pPr>
      <w:r>
        <w:lastRenderedPageBreak/>
        <w:t>Aromatické uhlovodíky a heterocykly</w:t>
      </w:r>
    </w:p>
    <w:p w14:paraId="389BE5AB" w14:textId="0C049D4C" w:rsidR="00F83C41" w:rsidRDefault="00F83C41" w:rsidP="00F83C41"/>
    <w:p w14:paraId="0260AB0C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518E8C67" w14:textId="77777777" w:rsidR="00F02D55" w:rsidRDefault="00F02D55" w:rsidP="000351E1">
      <w:pPr>
        <w:pStyle w:val="Odstavecseseznamem"/>
        <w:numPr>
          <w:ilvl w:val="0"/>
          <w:numId w:val="28"/>
        </w:numPr>
      </w:pPr>
      <w:r>
        <w:t>Základní charakteristika arenů. Pojem delokalizační energie. Vazebný řád v molekulách arenů. Rozdělení arenů.</w:t>
      </w:r>
    </w:p>
    <w:p w14:paraId="64AD293B" w14:textId="77777777" w:rsidR="00F02D55" w:rsidRDefault="00F02D55" w:rsidP="000351E1">
      <w:pPr>
        <w:pStyle w:val="Odstavecseseznamem"/>
        <w:numPr>
          <w:ilvl w:val="0"/>
          <w:numId w:val="28"/>
        </w:numPr>
      </w:pPr>
      <w:r>
        <w:t xml:space="preserve">Chemická reaktivita – mechanismus elektrofilní aromatické substituce. </w:t>
      </w:r>
    </w:p>
    <w:p w14:paraId="621396CC" w14:textId="77777777" w:rsidR="00F02D55" w:rsidRDefault="00F02D55" w:rsidP="000351E1">
      <w:pPr>
        <w:pStyle w:val="Odstavecseseznamem"/>
        <w:numPr>
          <w:ilvl w:val="0"/>
          <w:numId w:val="28"/>
        </w:numPr>
      </w:pPr>
      <w:r>
        <w:t xml:space="preserve">Substituce do vyšších stupňů – elektrondonorní a elektronakceptorní substituenty (substituenty I. a II. řádu).  </w:t>
      </w:r>
    </w:p>
    <w:p w14:paraId="248CEC33" w14:textId="77777777" w:rsidR="00F02D55" w:rsidRDefault="00F02D55" w:rsidP="000351E1">
      <w:pPr>
        <w:pStyle w:val="Odstavecseseznamem"/>
        <w:numPr>
          <w:ilvl w:val="0"/>
          <w:numId w:val="28"/>
        </w:numPr>
      </w:pPr>
      <w:r>
        <w:t xml:space="preserve">Přehled nejvýznamnějších arenů. Rozpouštědla na bázi arenů – jejich význam a využití. </w:t>
      </w:r>
    </w:p>
    <w:p w14:paraId="4D4E1D12" w14:textId="77777777" w:rsidR="00F02D55" w:rsidRDefault="00F02D55" w:rsidP="000351E1">
      <w:pPr>
        <w:pStyle w:val="Odstavecseseznamem"/>
        <w:numPr>
          <w:ilvl w:val="0"/>
          <w:numId w:val="28"/>
        </w:numPr>
      </w:pPr>
      <w:r>
        <w:t xml:space="preserve">Charakteristika heterocyklických sloučenin. Vliv heteroatomu na reaktivitu. </w:t>
      </w:r>
    </w:p>
    <w:p w14:paraId="48BE0C63" w14:textId="77777777" w:rsidR="00F02D55" w:rsidRDefault="00F02D55" w:rsidP="000351E1">
      <w:pPr>
        <w:pStyle w:val="Odstavecseseznamem"/>
        <w:numPr>
          <w:ilvl w:val="0"/>
          <w:numId w:val="28"/>
        </w:numPr>
      </w:pPr>
      <w:r>
        <w:t xml:space="preserve">Vztahy nenasycených heterocyklů s areny. </w:t>
      </w:r>
    </w:p>
    <w:p w14:paraId="3DEE0B6E" w14:textId="77777777" w:rsidR="00F02D55" w:rsidRDefault="00F02D55" w:rsidP="000351E1">
      <w:pPr>
        <w:pStyle w:val="Odstavecseseznamem"/>
        <w:numPr>
          <w:ilvl w:val="0"/>
          <w:numId w:val="28"/>
        </w:numPr>
      </w:pPr>
      <w:r>
        <w:t xml:space="preserve">Reaktivita heterocyklických sloučenin. </w:t>
      </w:r>
    </w:p>
    <w:p w14:paraId="70395027" w14:textId="77777777" w:rsidR="00F02D55" w:rsidRDefault="00F02D55" w:rsidP="000351E1">
      <w:pPr>
        <w:pStyle w:val="Odstavecseseznamem"/>
        <w:numPr>
          <w:ilvl w:val="0"/>
          <w:numId w:val="28"/>
        </w:numPr>
      </w:pPr>
      <w:r>
        <w:t>Přehled významných jednoduchých heterocyklických látek.</w:t>
      </w:r>
    </w:p>
    <w:p w14:paraId="61C4D629" w14:textId="77777777" w:rsidR="00F02D55" w:rsidRDefault="00F02D55" w:rsidP="00F02D55"/>
    <w:p w14:paraId="5758D59C" w14:textId="77777777" w:rsidR="00F02D55" w:rsidRDefault="00F02D55" w:rsidP="00F02D55">
      <w:r>
        <w:rPr>
          <w:b/>
        </w:rPr>
        <w:t>Doplňující otázky</w:t>
      </w:r>
    </w:p>
    <w:p w14:paraId="06079F09" w14:textId="77777777" w:rsidR="00F02D55" w:rsidRDefault="00F02D55" w:rsidP="000351E1">
      <w:pPr>
        <w:pStyle w:val="Odstavecseseznamem"/>
        <w:numPr>
          <w:ilvl w:val="0"/>
          <w:numId w:val="29"/>
        </w:numPr>
      </w:pPr>
      <w:r>
        <w:t>Napište vzorce následujících látek:</w:t>
      </w:r>
    </w:p>
    <w:p w14:paraId="0447CE98" w14:textId="77777777" w:rsidR="00F02D55" w:rsidRDefault="00F02D55" w:rsidP="000351E1">
      <w:pPr>
        <w:pStyle w:val="Odstavecseseznamem"/>
        <w:numPr>
          <w:ilvl w:val="0"/>
          <w:numId w:val="30"/>
        </w:numPr>
      </w:pPr>
      <w:r>
        <w:t>2,4,6-trinitrotoluen</w:t>
      </w:r>
    </w:p>
    <w:p w14:paraId="51CD56B0" w14:textId="77777777" w:rsidR="00F02D55" w:rsidRDefault="00F02D55" w:rsidP="000351E1">
      <w:pPr>
        <w:pStyle w:val="Odstavecseseznamem"/>
        <w:numPr>
          <w:ilvl w:val="0"/>
          <w:numId w:val="30"/>
        </w:numPr>
      </w:pPr>
      <w:r>
        <w:t>anthracen</w:t>
      </w:r>
    </w:p>
    <w:p w14:paraId="4D8383FD" w14:textId="77777777" w:rsidR="00F02D55" w:rsidRDefault="00F02D55" w:rsidP="000351E1">
      <w:pPr>
        <w:pStyle w:val="Odstavecseseznamem"/>
        <w:numPr>
          <w:ilvl w:val="0"/>
          <w:numId w:val="30"/>
        </w:numPr>
      </w:pPr>
      <w:r>
        <w:t>difenylmethan</w:t>
      </w:r>
    </w:p>
    <w:p w14:paraId="496B69E2" w14:textId="77777777" w:rsidR="00F02D55" w:rsidRDefault="00F02D55" w:rsidP="000351E1">
      <w:pPr>
        <w:pStyle w:val="Odstavecseseznamem"/>
        <w:numPr>
          <w:ilvl w:val="0"/>
          <w:numId w:val="30"/>
        </w:numPr>
      </w:pPr>
      <w:r>
        <w:t>pyridin</w:t>
      </w:r>
    </w:p>
    <w:p w14:paraId="38C9EF4C" w14:textId="77777777" w:rsidR="00F02D55" w:rsidRDefault="00F02D55" w:rsidP="000351E1">
      <w:pPr>
        <w:pStyle w:val="Odstavecseseznamem"/>
        <w:numPr>
          <w:ilvl w:val="0"/>
          <w:numId w:val="30"/>
        </w:numPr>
      </w:pPr>
      <w:r>
        <w:t>furan</w:t>
      </w:r>
    </w:p>
    <w:p w14:paraId="35EE1B8A" w14:textId="77777777" w:rsidR="00F02D55" w:rsidRDefault="00F02D55" w:rsidP="00F02D55">
      <w:pPr>
        <w:pStyle w:val="Odstavecseseznamem"/>
      </w:pPr>
    </w:p>
    <w:p w14:paraId="0AA34A50" w14:textId="77777777" w:rsidR="00F02D55" w:rsidRDefault="00F02D55" w:rsidP="000351E1">
      <w:pPr>
        <w:pStyle w:val="Odstavecseseznamem"/>
        <w:numPr>
          <w:ilvl w:val="0"/>
          <w:numId w:val="29"/>
        </w:numPr>
      </w:pPr>
      <w:r>
        <w:t>Napište chemické rovnice následujících reakcí:</w:t>
      </w:r>
    </w:p>
    <w:p w14:paraId="3B94C3DB" w14:textId="77777777" w:rsidR="00F02D55" w:rsidRDefault="00F02D55" w:rsidP="000351E1">
      <w:pPr>
        <w:pStyle w:val="Odstavecseseznamem"/>
        <w:numPr>
          <w:ilvl w:val="0"/>
          <w:numId w:val="31"/>
        </w:numPr>
      </w:pPr>
      <w:r>
        <w:t>bromace toluenu za přítomnosti AlBr</w:t>
      </w:r>
      <w:r>
        <w:rPr>
          <w:vertAlign w:val="subscript"/>
        </w:rPr>
        <w:t>3</w:t>
      </w:r>
    </w:p>
    <w:p w14:paraId="552A8432" w14:textId="77777777" w:rsidR="00F02D55" w:rsidRDefault="00F02D55" w:rsidP="000351E1">
      <w:pPr>
        <w:pStyle w:val="Odstavecseseznamem"/>
        <w:numPr>
          <w:ilvl w:val="0"/>
          <w:numId w:val="31"/>
        </w:numPr>
      </w:pPr>
      <w:r>
        <w:t>nitrace naftalenu nitrační směsí</w:t>
      </w:r>
    </w:p>
    <w:p w14:paraId="28132AE0" w14:textId="77777777" w:rsidR="00F02D55" w:rsidRDefault="00F02D55" w:rsidP="00F83C41"/>
    <w:p w14:paraId="594C0B4D" w14:textId="77777777" w:rsidR="00B518FB" w:rsidRDefault="00B518FB">
      <w:r>
        <w:br w:type="page"/>
      </w:r>
    </w:p>
    <w:p w14:paraId="00FC7524" w14:textId="73177BA0" w:rsidR="00B518FB" w:rsidRDefault="00E04C31" w:rsidP="00B518FB">
      <w:pPr>
        <w:pStyle w:val="Nadpis1"/>
        <w:numPr>
          <w:ilvl w:val="0"/>
          <w:numId w:val="1"/>
        </w:numPr>
      </w:pPr>
      <w:r>
        <w:lastRenderedPageBreak/>
        <w:t>Halogenderiváty a organokovové sloučeniny</w:t>
      </w:r>
    </w:p>
    <w:p w14:paraId="5B7FEAC0" w14:textId="5D192A71" w:rsidR="00B518FB" w:rsidRDefault="00B518FB" w:rsidP="00B518FB"/>
    <w:p w14:paraId="6614E1C3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36419AD7" w14:textId="77777777" w:rsidR="00F02D55" w:rsidRDefault="00F02D55" w:rsidP="00F02D55">
      <w:pPr>
        <w:pStyle w:val="Odstavecseseznamem"/>
        <w:numPr>
          <w:ilvl w:val="0"/>
          <w:numId w:val="17"/>
        </w:numPr>
      </w:pPr>
      <w:r>
        <w:t>Charakteristika vazebných poměrů C-X v halogenderivátech.</w:t>
      </w:r>
    </w:p>
    <w:p w14:paraId="0DDE096B" w14:textId="77777777" w:rsidR="00F02D55" w:rsidRDefault="00F02D55" w:rsidP="00F02D55">
      <w:pPr>
        <w:pStyle w:val="Odstavecseseznamem"/>
        <w:numPr>
          <w:ilvl w:val="0"/>
          <w:numId w:val="17"/>
        </w:numPr>
      </w:pPr>
      <w:r>
        <w:t>Příprava halogenderivátů.</w:t>
      </w:r>
    </w:p>
    <w:p w14:paraId="1A1C0326" w14:textId="77777777" w:rsidR="00F02D55" w:rsidRDefault="00F02D55" w:rsidP="00F02D55">
      <w:pPr>
        <w:pStyle w:val="Odstavecseseznamem"/>
        <w:numPr>
          <w:ilvl w:val="0"/>
          <w:numId w:val="17"/>
        </w:numPr>
      </w:pPr>
      <w:r>
        <w:t xml:space="preserve">Chemická reaktivita halogenderivátů – mechanismus nukleofilní substituce, eliminační reakce, Zajcevovo pravidlo. </w:t>
      </w:r>
    </w:p>
    <w:p w14:paraId="3FB181E7" w14:textId="77777777" w:rsidR="00F02D55" w:rsidRDefault="00F02D55" w:rsidP="00F02D55">
      <w:pPr>
        <w:pStyle w:val="Odstavecseseznamem"/>
        <w:numPr>
          <w:ilvl w:val="0"/>
          <w:numId w:val="17"/>
        </w:numPr>
      </w:pPr>
      <w:r>
        <w:t>Přehled významných halogenderivátů a jejich využití.</w:t>
      </w:r>
    </w:p>
    <w:p w14:paraId="17D13E22" w14:textId="77777777" w:rsidR="00F02D55" w:rsidRDefault="00F02D55" w:rsidP="00F02D55">
      <w:pPr>
        <w:pStyle w:val="Odstavecseseznamem"/>
        <w:numPr>
          <w:ilvl w:val="0"/>
          <w:numId w:val="17"/>
        </w:numPr>
      </w:pPr>
      <w:r>
        <w:t xml:space="preserve">Významná rozpouštědla na bázi halogenderivátů. </w:t>
      </w:r>
    </w:p>
    <w:p w14:paraId="51494F34" w14:textId="77777777" w:rsidR="00F02D55" w:rsidRDefault="00F02D55" w:rsidP="00F02D55">
      <w:pPr>
        <w:pStyle w:val="Odstavecseseznamem"/>
        <w:numPr>
          <w:ilvl w:val="0"/>
          <w:numId w:val="17"/>
        </w:numPr>
      </w:pPr>
      <w:r>
        <w:t>Význam halogenderivátů v průmyslu plastů (PVC, teflon).</w:t>
      </w:r>
    </w:p>
    <w:p w14:paraId="04706838" w14:textId="77777777" w:rsidR="00F02D55" w:rsidRDefault="00F02D55" w:rsidP="00F02D55"/>
    <w:p w14:paraId="675AD627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28582C50" w14:textId="77777777" w:rsidR="00E92A0C" w:rsidRDefault="00F02D55" w:rsidP="000351E1">
      <w:pPr>
        <w:pStyle w:val="Odstavecseseznamem"/>
        <w:numPr>
          <w:ilvl w:val="0"/>
          <w:numId w:val="82"/>
        </w:numPr>
      </w:pPr>
      <w:r>
        <w:t>Zapište vyčíslenou chemickou rovnicí:</w:t>
      </w:r>
    </w:p>
    <w:p w14:paraId="4DC6008B" w14:textId="245838FF" w:rsidR="00F02D55" w:rsidRDefault="00F02D55" w:rsidP="000351E1">
      <w:pPr>
        <w:pStyle w:val="Odstavecseseznamem"/>
        <w:numPr>
          <w:ilvl w:val="0"/>
          <w:numId w:val="83"/>
        </w:numPr>
      </w:pPr>
      <w:r>
        <w:t>Reakci ethenu s chlorovodíkem.</w:t>
      </w:r>
    </w:p>
    <w:p w14:paraId="400FAB7E" w14:textId="143D321B" w:rsidR="00F02D55" w:rsidRDefault="00F02D55" w:rsidP="000351E1">
      <w:pPr>
        <w:pStyle w:val="Odstavecseseznamem"/>
        <w:numPr>
          <w:ilvl w:val="0"/>
          <w:numId w:val="83"/>
        </w:numPr>
      </w:pPr>
      <w:r>
        <w:t xml:space="preserve">Reakci cyklohexenu s bromem. </w:t>
      </w:r>
    </w:p>
    <w:p w14:paraId="3432C6D5" w14:textId="77777777" w:rsidR="00F02D55" w:rsidRDefault="00F02D55" w:rsidP="00F02D55">
      <w:pPr>
        <w:pStyle w:val="Odstavecseseznamem"/>
      </w:pPr>
    </w:p>
    <w:p w14:paraId="1B02ACDA" w14:textId="5D1DB566" w:rsidR="00F02D55" w:rsidRDefault="00F02D55" w:rsidP="000351E1">
      <w:pPr>
        <w:pStyle w:val="Odstavecseseznamem"/>
        <w:numPr>
          <w:ilvl w:val="0"/>
          <w:numId w:val="82"/>
        </w:numPr>
      </w:pPr>
      <w:r>
        <w:t>Napište vzorce následujících látek:</w:t>
      </w:r>
    </w:p>
    <w:p w14:paraId="3AAA7323" w14:textId="77777777" w:rsidR="00F02D55" w:rsidRDefault="00F02D55" w:rsidP="00F02D55">
      <w:pPr>
        <w:pStyle w:val="Odstavecseseznamem"/>
        <w:numPr>
          <w:ilvl w:val="0"/>
          <w:numId w:val="21"/>
        </w:numPr>
      </w:pPr>
      <w:r>
        <w:t>2-chlorbuta-1,3-dien</w:t>
      </w:r>
    </w:p>
    <w:p w14:paraId="533CA50D" w14:textId="3D3727BB" w:rsidR="00F02D55" w:rsidRDefault="00F02D55" w:rsidP="00E92A0C">
      <w:pPr>
        <w:pStyle w:val="Odstavecseseznamem"/>
        <w:numPr>
          <w:ilvl w:val="0"/>
          <w:numId w:val="21"/>
        </w:numPr>
      </w:pPr>
      <w:r>
        <w:rPr>
          <w:i/>
        </w:rPr>
        <w:t>m</w:t>
      </w:r>
      <w:r>
        <w:t>-dichlorbenzen</w:t>
      </w:r>
    </w:p>
    <w:p w14:paraId="07FBF605" w14:textId="77777777" w:rsidR="00E92A0C" w:rsidRDefault="00E92A0C" w:rsidP="00E92A0C">
      <w:pPr>
        <w:pStyle w:val="Odstavecseseznamem"/>
      </w:pPr>
    </w:p>
    <w:p w14:paraId="5B99B909" w14:textId="4027421C" w:rsidR="00C61A27" w:rsidRDefault="00E92A0C" w:rsidP="000351E1">
      <w:pPr>
        <w:pStyle w:val="Odstavecseseznamem"/>
        <w:numPr>
          <w:ilvl w:val="0"/>
          <w:numId w:val="82"/>
        </w:numPr>
      </w:pPr>
      <w:r>
        <w:t xml:space="preserve">Uveďte příklad aspoň dvou rozpouštědel na bázi halogenderivátů a diskutujte jejich mísitelnost s vodou. </w:t>
      </w:r>
    </w:p>
    <w:p w14:paraId="0A0C9D98" w14:textId="21067A08" w:rsidR="00C61A27" w:rsidRDefault="00C61A27">
      <w:r>
        <w:br w:type="page"/>
      </w:r>
    </w:p>
    <w:p w14:paraId="10844606" w14:textId="0ED61ED7" w:rsidR="00C61A27" w:rsidRDefault="00E04C31" w:rsidP="00D5728D">
      <w:pPr>
        <w:pStyle w:val="Nadpis1"/>
        <w:numPr>
          <w:ilvl w:val="0"/>
          <w:numId w:val="1"/>
        </w:numPr>
      </w:pPr>
      <w:r>
        <w:lastRenderedPageBreak/>
        <w:t>Hydroxysloučeniny (alkoholy a fenoly), ethery</w:t>
      </w:r>
    </w:p>
    <w:p w14:paraId="66C85084" w14:textId="37C4418B" w:rsidR="00D5728D" w:rsidRDefault="00D5728D" w:rsidP="00D5728D"/>
    <w:p w14:paraId="1F9D522E" w14:textId="77777777" w:rsidR="00F02D55" w:rsidRDefault="00F02D55" w:rsidP="00F02D55">
      <w:r>
        <w:rPr>
          <w:b/>
        </w:rPr>
        <w:t>Strukturace</w:t>
      </w:r>
    </w:p>
    <w:p w14:paraId="716666FB" w14:textId="77777777" w:rsidR="00F02D55" w:rsidRDefault="00F02D55" w:rsidP="000351E1">
      <w:pPr>
        <w:pStyle w:val="Odstavecseseznamem"/>
        <w:numPr>
          <w:ilvl w:val="0"/>
          <w:numId w:val="36"/>
        </w:numPr>
      </w:pPr>
      <w:r>
        <w:t>Charakteristika vazby skupiny –OH na alifatické a aromatické zbytky. Vliv alifatického zbytku na fyzikální vlastnosti alkoholů.</w:t>
      </w:r>
    </w:p>
    <w:p w14:paraId="008994D6" w14:textId="77777777" w:rsidR="00F02D55" w:rsidRDefault="00F02D55" w:rsidP="000351E1">
      <w:pPr>
        <w:pStyle w:val="Odstavecseseznamem"/>
        <w:numPr>
          <w:ilvl w:val="0"/>
          <w:numId w:val="36"/>
        </w:numPr>
      </w:pPr>
      <w:r>
        <w:t>Příprava a výroba alkoholů.</w:t>
      </w:r>
    </w:p>
    <w:p w14:paraId="391F8DB7" w14:textId="77777777" w:rsidR="00F02D55" w:rsidRDefault="00F02D55" w:rsidP="000351E1">
      <w:pPr>
        <w:pStyle w:val="Odstavecseseznamem"/>
        <w:numPr>
          <w:ilvl w:val="0"/>
          <w:numId w:val="36"/>
        </w:numPr>
      </w:pPr>
      <w:r>
        <w:t>Reaktivita alkoholů – dehydratace, nukleofilní subsitutce, vznik alkoholátů, oxidace, esterifikace.</w:t>
      </w:r>
    </w:p>
    <w:p w14:paraId="0A8C7343" w14:textId="77777777" w:rsidR="00F02D55" w:rsidRDefault="00F02D55" w:rsidP="000351E1">
      <w:pPr>
        <w:pStyle w:val="Odstavecseseznamem"/>
        <w:numPr>
          <w:ilvl w:val="0"/>
          <w:numId w:val="36"/>
        </w:numPr>
      </w:pPr>
      <w:r>
        <w:t>Výroba ethanolu a jeho praktický význam. Biochemické odbourávání ethanolu, hlavní enzymy zapojené v metabolismu alkoholu.</w:t>
      </w:r>
    </w:p>
    <w:p w14:paraId="492E7EBF" w14:textId="77777777" w:rsidR="00F02D55" w:rsidRDefault="00F02D55" w:rsidP="000351E1">
      <w:pPr>
        <w:pStyle w:val="Odstavecseseznamem"/>
        <w:numPr>
          <w:ilvl w:val="0"/>
          <w:numId w:val="36"/>
        </w:numPr>
      </w:pPr>
      <w:r>
        <w:t xml:space="preserve">Vícesytné alkoholy – ethylenglykol a glycerol – jejich význam a využití. </w:t>
      </w:r>
    </w:p>
    <w:p w14:paraId="17C14213" w14:textId="77777777" w:rsidR="00F02D55" w:rsidRDefault="00F02D55" w:rsidP="000351E1">
      <w:pPr>
        <w:pStyle w:val="Odstavecseseznamem"/>
        <w:numPr>
          <w:ilvl w:val="0"/>
          <w:numId w:val="36"/>
        </w:numPr>
      </w:pPr>
      <w:r>
        <w:t>Srovnání acidobazických vlastností alkoholů a fenolů.</w:t>
      </w:r>
    </w:p>
    <w:p w14:paraId="6C10A0D3" w14:textId="77777777" w:rsidR="00F02D55" w:rsidRDefault="00F02D55" w:rsidP="000351E1">
      <w:pPr>
        <w:pStyle w:val="Odstavecseseznamem"/>
        <w:numPr>
          <w:ilvl w:val="0"/>
          <w:numId w:val="36"/>
        </w:numPr>
      </w:pPr>
      <w:r>
        <w:t xml:space="preserve">Významné fenoly. </w:t>
      </w:r>
    </w:p>
    <w:p w14:paraId="54F6BB42" w14:textId="77777777" w:rsidR="00F02D55" w:rsidRDefault="00F02D55" w:rsidP="000351E1">
      <w:pPr>
        <w:pStyle w:val="Odstavecseseznamem"/>
        <w:numPr>
          <w:ilvl w:val="0"/>
          <w:numId w:val="36"/>
        </w:numPr>
      </w:pPr>
      <w:r>
        <w:t>Ethery – charakteristika funkční skupiny, praktický význam a zástupci.</w:t>
      </w:r>
    </w:p>
    <w:p w14:paraId="187AAF84" w14:textId="77777777" w:rsidR="00F02D55" w:rsidRDefault="00F02D55" w:rsidP="00F02D55"/>
    <w:p w14:paraId="35AC1AF1" w14:textId="77777777" w:rsidR="00F02D55" w:rsidRDefault="00F02D55" w:rsidP="00F02D55">
      <w:r>
        <w:rPr>
          <w:b/>
        </w:rPr>
        <w:t>Doplňující otázky</w:t>
      </w:r>
    </w:p>
    <w:p w14:paraId="26926E0A" w14:textId="77777777" w:rsidR="00F02D55" w:rsidRDefault="00F02D55" w:rsidP="000351E1">
      <w:pPr>
        <w:pStyle w:val="Odstavecseseznamem"/>
        <w:numPr>
          <w:ilvl w:val="0"/>
          <w:numId w:val="37"/>
        </w:numPr>
      </w:pPr>
      <w:r>
        <w:t>Napište zkrácené schéma dvoustupňové oxidace ethanolu. Produkty pojmenujte.</w:t>
      </w:r>
    </w:p>
    <w:p w14:paraId="5A942AFB" w14:textId="77777777" w:rsidR="00F02D55" w:rsidRDefault="00F02D55" w:rsidP="00F02D55">
      <w:pPr>
        <w:pStyle w:val="Odstavecseseznamem"/>
        <w:ind w:left="360"/>
      </w:pPr>
    </w:p>
    <w:p w14:paraId="0141C59D" w14:textId="77777777" w:rsidR="00F02D55" w:rsidRDefault="00F02D55" w:rsidP="000351E1">
      <w:pPr>
        <w:pStyle w:val="Odstavecseseznamem"/>
        <w:numPr>
          <w:ilvl w:val="0"/>
          <w:numId w:val="37"/>
        </w:numPr>
      </w:pPr>
      <w:r>
        <w:t>Zapište vzorce následujících látek:</w:t>
      </w:r>
    </w:p>
    <w:p w14:paraId="5FB7BE37" w14:textId="77777777" w:rsidR="00F02D55" w:rsidRDefault="00F02D55" w:rsidP="000351E1">
      <w:pPr>
        <w:pStyle w:val="Odstavecseseznamem"/>
        <w:numPr>
          <w:ilvl w:val="0"/>
          <w:numId w:val="38"/>
        </w:numPr>
      </w:pPr>
      <w:r>
        <w:t>diethylether</w:t>
      </w:r>
    </w:p>
    <w:p w14:paraId="2709363F" w14:textId="77777777" w:rsidR="00F02D55" w:rsidRDefault="00F02D55" w:rsidP="000351E1">
      <w:pPr>
        <w:pStyle w:val="Odstavecseseznamem"/>
        <w:numPr>
          <w:ilvl w:val="0"/>
          <w:numId w:val="38"/>
        </w:numPr>
      </w:pPr>
      <w:r>
        <w:t>isopropanol</w:t>
      </w:r>
    </w:p>
    <w:p w14:paraId="2772E8CD" w14:textId="77777777" w:rsidR="00F02D55" w:rsidRDefault="00F02D55" w:rsidP="000351E1">
      <w:pPr>
        <w:pStyle w:val="Odstavecseseznamem"/>
        <w:numPr>
          <w:ilvl w:val="0"/>
          <w:numId w:val="38"/>
        </w:numPr>
      </w:pPr>
      <w:r>
        <w:t>butan-2-ol</w:t>
      </w:r>
    </w:p>
    <w:p w14:paraId="7E59D91C" w14:textId="77777777" w:rsidR="00F02D55" w:rsidRDefault="00F02D55" w:rsidP="000351E1">
      <w:pPr>
        <w:pStyle w:val="Odstavecseseznamem"/>
        <w:numPr>
          <w:ilvl w:val="0"/>
          <w:numId w:val="38"/>
        </w:numPr>
      </w:pPr>
      <w:r>
        <w:t>2,4,6-trinitrofenol</w:t>
      </w:r>
    </w:p>
    <w:p w14:paraId="7F1339CC" w14:textId="77777777" w:rsidR="00F02D55" w:rsidRDefault="00F02D55" w:rsidP="00D5728D"/>
    <w:p w14:paraId="240F146E" w14:textId="77777777" w:rsidR="009E7A56" w:rsidRDefault="009E7A56" w:rsidP="009E7A56">
      <w:pPr>
        <w:pStyle w:val="Odstavecseseznamem"/>
      </w:pPr>
    </w:p>
    <w:p w14:paraId="71B0BB51" w14:textId="264259F1" w:rsidR="009E7A56" w:rsidRDefault="009E7A56">
      <w:r>
        <w:br w:type="page"/>
      </w:r>
    </w:p>
    <w:p w14:paraId="5A81481E" w14:textId="2D668EC7" w:rsidR="009E7A56" w:rsidRDefault="00E04C31" w:rsidP="009E7A56">
      <w:pPr>
        <w:pStyle w:val="Nadpis1"/>
        <w:numPr>
          <w:ilvl w:val="0"/>
          <w:numId w:val="1"/>
        </w:numPr>
      </w:pPr>
      <w:r>
        <w:lastRenderedPageBreak/>
        <w:t xml:space="preserve">Karbonylové sloučeniny </w:t>
      </w:r>
    </w:p>
    <w:p w14:paraId="79A16A0C" w14:textId="406E395B" w:rsidR="007C63EC" w:rsidRDefault="007C63EC" w:rsidP="00B518FB">
      <w:pPr>
        <w:rPr>
          <w:b/>
        </w:rPr>
      </w:pPr>
    </w:p>
    <w:p w14:paraId="751B440B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320E5D32" w14:textId="77777777" w:rsidR="00F02D55" w:rsidRDefault="00F02D55" w:rsidP="000351E1">
      <w:pPr>
        <w:pStyle w:val="Odstavecseseznamem"/>
        <w:numPr>
          <w:ilvl w:val="0"/>
          <w:numId w:val="39"/>
        </w:numPr>
      </w:pPr>
      <w:r>
        <w:t xml:space="preserve">Charakteristika vazby C=O, polarita vazby a rezonanční struktury. </w:t>
      </w:r>
    </w:p>
    <w:p w14:paraId="6C1A2319" w14:textId="77777777" w:rsidR="00F02D55" w:rsidRDefault="00F02D55" w:rsidP="000351E1">
      <w:pPr>
        <w:pStyle w:val="Odstavecseseznamem"/>
        <w:numPr>
          <w:ilvl w:val="0"/>
          <w:numId w:val="39"/>
        </w:numPr>
      </w:pPr>
      <w:r>
        <w:t>Charakteristika aldehydů a ketonů, přehled významných sloučenin a jejich využití.</w:t>
      </w:r>
    </w:p>
    <w:p w14:paraId="41C1716A" w14:textId="77777777" w:rsidR="00F02D55" w:rsidRDefault="00F02D55" w:rsidP="000351E1">
      <w:pPr>
        <w:pStyle w:val="Odstavecseseznamem"/>
        <w:numPr>
          <w:ilvl w:val="0"/>
          <w:numId w:val="39"/>
        </w:numPr>
      </w:pPr>
      <w:r>
        <w:t>Adiční reakce na karbonylové skupině – hydratace, vznik poloacetalů.</w:t>
      </w:r>
    </w:p>
    <w:p w14:paraId="3528C8C0" w14:textId="77777777" w:rsidR="00F02D55" w:rsidRDefault="00F02D55" w:rsidP="000351E1">
      <w:pPr>
        <w:pStyle w:val="Odstavecseseznamem"/>
        <w:numPr>
          <w:ilvl w:val="0"/>
          <w:numId w:val="39"/>
        </w:numPr>
      </w:pPr>
      <w:r>
        <w:t>Aldolizace, aldolová kondenzace.</w:t>
      </w:r>
    </w:p>
    <w:p w14:paraId="78AA2E09" w14:textId="77777777" w:rsidR="00F02D55" w:rsidRDefault="00F02D55" w:rsidP="000351E1">
      <w:pPr>
        <w:pStyle w:val="Odstavecseseznamem"/>
        <w:numPr>
          <w:ilvl w:val="0"/>
          <w:numId w:val="39"/>
        </w:numPr>
      </w:pPr>
      <w:r>
        <w:t xml:space="preserve">Oxidace a redukce karbonylových sloučenin. </w:t>
      </w:r>
    </w:p>
    <w:p w14:paraId="33B509A1" w14:textId="77777777" w:rsidR="00F02D55" w:rsidRDefault="00F02D55" w:rsidP="000351E1">
      <w:pPr>
        <w:pStyle w:val="Odstavecseseznamem"/>
        <w:numPr>
          <w:ilvl w:val="0"/>
          <w:numId w:val="39"/>
        </w:numPr>
      </w:pPr>
      <w:r>
        <w:t>Důkaz aldehydů Fehlingovým a Tollensovým činidlem.</w:t>
      </w:r>
    </w:p>
    <w:p w14:paraId="433F30CB" w14:textId="77777777" w:rsidR="00F02D55" w:rsidRDefault="00F02D55" w:rsidP="000351E1">
      <w:pPr>
        <w:pStyle w:val="Odstavecseseznamem"/>
        <w:numPr>
          <w:ilvl w:val="0"/>
          <w:numId w:val="39"/>
        </w:numPr>
      </w:pPr>
      <w:r>
        <w:t>Formaldehyd a paraformaldehyd, formalin. Vlastnosti a využití.</w:t>
      </w:r>
    </w:p>
    <w:p w14:paraId="6A3FA446" w14:textId="77777777" w:rsidR="00F02D55" w:rsidRDefault="00F02D55" w:rsidP="00F02D55"/>
    <w:p w14:paraId="268E0B0A" w14:textId="77777777" w:rsidR="00F02D55" w:rsidRDefault="00F02D55" w:rsidP="00F02D55">
      <w:r>
        <w:rPr>
          <w:b/>
        </w:rPr>
        <w:t>Doplňující otázky</w:t>
      </w:r>
    </w:p>
    <w:p w14:paraId="324A50E8" w14:textId="77777777" w:rsidR="00F02D55" w:rsidRDefault="00F02D55" w:rsidP="000351E1">
      <w:pPr>
        <w:pStyle w:val="Odstavecseseznamem"/>
        <w:numPr>
          <w:ilvl w:val="0"/>
          <w:numId w:val="40"/>
        </w:numPr>
      </w:pPr>
      <w:r>
        <w:t>Napište vzorce následujících látek</w:t>
      </w:r>
    </w:p>
    <w:p w14:paraId="130491EC" w14:textId="77777777" w:rsidR="00F02D55" w:rsidRDefault="00F02D55" w:rsidP="000351E1">
      <w:pPr>
        <w:pStyle w:val="Odstavecseseznamem"/>
        <w:numPr>
          <w:ilvl w:val="0"/>
          <w:numId w:val="41"/>
        </w:numPr>
      </w:pPr>
      <w:r>
        <w:t xml:space="preserve">aceton </w:t>
      </w:r>
    </w:p>
    <w:p w14:paraId="315ED97C" w14:textId="77777777" w:rsidR="00F02D55" w:rsidRDefault="00F02D55" w:rsidP="000351E1">
      <w:pPr>
        <w:pStyle w:val="Odstavecseseznamem"/>
        <w:numPr>
          <w:ilvl w:val="0"/>
          <w:numId w:val="41"/>
        </w:numPr>
      </w:pPr>
      <w:r>
        <w:t>benzaldehyd</w:t>
      </w:r>
    </w:p>
    <w:p w14:paraId="1ECA4037" w14:textId="77777777" w:rsidR="00F02D55" w:rsidRDefault="00F02D55" w:rsidP="000351E1">
      <w:pPr>
        <w:pStyle w:val="Odstavecseseznamem"/>
        <w:numPr>
          <w:ilvl w:val="0"/>
          <w:numId w:val="41"/>
        </w:numPr>
      </w:pPr>
      <w:r>
        <w:t>2,2,2-trichlorethanal</w:t>
      </w:r>
    </w:p>
    <w:p w14:paraId="500E5379" w14:textId="77777777" w:rsidR="00F02D55" w:rsidRDefault="00F02D55" w:rsidP="000351E1">
      <w:pPr>
        <w:pStyle w:val="Odstavecseseznamem"/>
        <w:numPr>
          <w:ilvl w:val="0"/>
          <w:numId w:val="41"/>
        </w:numPr>
      </w:pPr>
      <w:r>
        <w:t>pentan-2,4-dion</w:t>
      </w:r>
    </w:p>
    <w:p w14:paraId="50A52C76" w14:textId="77777777" w:rsidR="00F02D55" w:rsidRDefault="00F02D55" w:rsidP="00F02D55">
      <w:pPr>
        <w:pStyle w:val="Odstavecseseznamem"/>
      </w:pPr>
    </w:p>
    <w:p w14:paraId="6BA78D19" w14:textId="77777777" w:rsidR="00F02D55" w:rsidRDefault="00F02D55" w:rsidP="000351E1">
      <w:pPr>
        <w:pStyle w:val="Odstavecseseznamem"/>
        <w:numPr>
          <w:ilvl w:val="0"/>
          <w:numId w:val="40"/>
        </w:numPr>
      </w:pPr>
      <w:r>
        <w:t>Zapište následující reakce chemickými rovnicemi:</w:t>
      </w:r>
    </w:p>
    <w:p w14:paraId="542EB3E4" w14:textId="77777777" w:rsidR="00F02D55" w:rsidRDefault="00F02D55" w:rsidP="000351E1">
      <w:pPr>
        <w:pStyle w:val="Odstavecseseznamem"/>
        <w:numPr>
          <w:ilvl w:val="0"/>
          <w:numId w:val="42"/>
        </w:numPr>
      </w:pPr>
      <w:r>
        <w:t>oxidace benzaldehydu vzdušným kyslíkem</w:t>
      </w:r>
    </w:p>
    <w:p w14:paraId="1EB81197" w14:textId="77777777" w:rsidR="00F02D55" w:rsidRDefault="00F02D55" w:rsidP="000351E1">
      <w:pPr>
        <w:pStyle w:val="Odstavecseseznamem"/>
        <w:numPr>
          <w:ilvl w:val="0"/>
          <w:numId w:val="42"/>
        </w:numPr>
      </w:pPr>
      <w:r>
        <w:t>redukce butan-2-onu na butan-2-ol</w:t>
      </w:r>
    </w:p>
    <w:p w14:paraId="5F9B4095" w14:textId="62097CE0" w:rsidR="007C63EC" w:rsidRDefault="007C63EC">
      <w:pPr>
        <w:rPr>
          <w:b/>
        </w:rPr>
      </w:pPr>
      <w:r>
        <w:rPr>
          <w:b/>
        </w:rPr>
        <w:br w:type="page"/>
      </w:r>
    </w:p>
    <w:p w14:paraId="21089B08" w14:textId="5A2F476B" w:rsidR="007C63EC" w:rsidRDefault="00E04C31" w:rsidP="00163761">
      <w:pPr>
        <w:pStyle w:val="Nadpis1"/>
        <w:numPr>
          <w:ilvl w:val="0"/>
          <w:numId w:val="1"/>
        </w:numPr>
      </w:pPr>
      <w:r>
        <w:lastRenderedPageBreak/>
        <w:t xml:space="preserve">Karboxylové sloučeniny a jejich deriváty </w:t>
      </w:r>
    </w:p>
    <w:p w14:paraId="1CA054B1" w14:textId="3985A36E" w:rsidR="00163761" w:rsidRDefault="00163761" w:rsidP="00163761"/>
    <w:p w14:paraId="3F1A2D21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6A421CBC" w14:textId="77777777" w:rsidR="00F02D55" w:rsidRDefault="00F02D55" w:rsidP="000351E1">
      <w:pPr>
        <w:pStyle w:val="Odstavecseseznamem"/>
        <w:numPr>
          <w:ilvl w:val="0"/>
          <w:numId w:val="43"/>
        </w:numPr>
      </w:pPr>
      <w:r>
        <w:t xml:space="preserve">Charakteristika skupiny –COOH. </w:t>
      </w:r>
    </w:p>
    <w:p w14:paraId="055538A9" w14:textId="77777777" w:rsidR="00F02D55" w:rsidRDefault="00F02D55" w:rsidP="000351E1">
      <w:pPr>
        <w:pStyle w:val="Odstavecseseznamem"/>
        <w:numPr>
          <w:ilvl w:val="0"/>
          <w:numId w:val="43"/>
        </w:numPr>
      </w:pPr>
      <w:r>
        <w:t xml:space="preserve">Kyselost karboxylových kyselin, vliv uhlovodíkového zbytku a substituentů na kyselost. </w:t>
      </w:r>
    </w:p>
    <w:p w14:paraId="316B4F23" w14:textId="77777777" w:rsidR="00F02D55" w:rsidRDefault="00F02D55" w:rsidP="000351E1">
      <w:pPr>
        <w:pStyle w:val="Odstavecseseznamem"/>
        <w:numPr>
          <w:ilvl w:val="0"/>
          <w:numId w:val="43"/>
        </w:numPr>
      </w:pPr>
      <w:r>
        <w:t>Reaktivita karboxylové skupiny a uhlovodíkového zbytku. Esterifikace.</w:t>
      </w:r>
    </w:p>
    <w:p w14:paraId="7CC7BDD7" w14:textId="77777777" w:rsidR="00F02D55" w:rsidRDefault="00F02D55" w:rsidP="000351E1">
      <w:pPr>
        <w:pStyle w:val="Odstavecseseznamem"/>
        <w:numPr>
          <w:ilvl w:val="0"/>
          <w:numId w:val="43"/>
        </w:numPr>
      </w:pPr>
      <w:r>
        <w:t>Dekarboxylace karboxylových kyselin.</w:t>
      </w:r>
    </w:p>
    <w:p w14:paraId="15CACFED" w14:textId="77777777" w:rsidR="00F02D55" w:rsidRDefault="00F02D55" w:rsidP="000351E1">
      <w:pPr>
        <w:pStyle w:val="Odstavecseseznamem"/>
        <w:numPr>
          <w:ilvl w:val="0"/>
          <w:numId w:val="43"/>
        </w:numPr>
      </w:pPr>
      <w:r>
        <w:t xml:space="preserve">Charakteristika a přehled substitučních a funkčních derivátů. </w:t>
      </w:r>
    </w:p>
    <w:p w14:paraId="20978374" w14:textId="77777777" w:rsidR="00F02D55" w:rsidRDefault="00F02D55" w:rsidP="000351E1">
      <w:pPr>
        <w:pStyle w:val="Odstavecseseznamem"/>
        <w:numPr>
          <w:ilvl w:val="0"/>
          <w:numId w:val="43"/>
        </w:numPr>
      </w:pPr>
      <w:r>
        <w:t>Významné karboxylové kyseliny a jejich využití.</w:t>
      </w:r>
    </w:p>
    <w:p w14:paraId="6F9AB023" w14:textId="77777777" w:rsidR="00F02D55" w:rsidRDefault="00F02D55" w:rsidP="000351E1">
      <w:pPr>
        <w:pStyle w:val="Odstavecseseznamem"/>
        <w:numPr>
          <w:ilvl w:val="0"/>
          <w:numId w:val="43"/>
        </w:numPr>
      </w:pPr>
      <w:r>
        <w:t>Příprava karboxylových kyselin.</w:t>
      </w:r>
    </w:p>
    <w:p w14:paraId="1C6414FF" w14:textId="77777777" w:rsidR="00F02D55" w:rsidRDefault="00F02D55" w:rsidP="000351E1">
      <w:pPr>
        <w:pStyle w:val="Odstavecseseznamem"/>
        <w:numPr>
          <w:ilvl w:val="0"/>
          <w:numId w:val="43"/>
        </w:numPr>
      </w:pPr>
      <w:r>
        <w:t xml:space="preserve">Charakteristika, vlastnosti a příprava esterů, amidů, nitrilů, acylchloridů a anhydridů. </w:t>
      </w:r>
    </w:p>
    <w:p w14:paraId="46862BDD" w14:textId="77777777" w:rsidR="00F02D55" w:rsidRDefault="00F02D55" w:rsidP="000351E1">
      <w:pPr>
        <w:pStyle w:val="Odstavecseseznamem"/>
        <w:numPr>
          <w:ilvl w:val="0"/>
          <w:numId w:val="43"/>
        </w:numPr>
      </w:pPr>
      <w:r>
        <w:t>Charakteristika, vlastnosti a vznik halogenkyselin, aminokyselin, hydroxykyselin, ketokyselin. Biochemický význam některých substitučních derivátů karboxylových kyselin.</w:t>
      </w:r>
    </w:p>
    <w:p w14:paraId="244DA417" w14:textId="77777777" w:rsidR="00F02D55" w:rsidRDefault="00F02D55" w:rsidP="000351E1">
      <w:pPr>
        <w:pStyle w:val="Odstavecseseznamem"/>
        <w:numPr>
          <w:ilvl w:val="0"/>
          <w:numId w:val="43"/>
        </w:numPr>
      </w:pPr>
      <w:r>
        <w:t xml:space="preserve">Využití esterů, fyzikální a chemické vlastnosti esterů. Zmýdelnění esterů. </w:t>
      </w:r>
    </w:p>
    <w:p w14:paraId="519CC1EC" w14:textId="77777777" w:rsidR="00F02D55" w:rsidRDefault="00F02D55" w:rsidP="00F02D55"/>
    <w:p w14:paraId="05C86416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73B4624D" w14:textId="77777777" w:rsidR="00F02D55" w:rsidRDefault="00F02D55" w:rsidP="000351E1">
      <w:pPr>
        <w:pStyle w:val="Odstavecseseznamem"/>
        <w:numPr>
          <w:ilvl w:val="0"/>
          <w:numId w:val="44"/>
        </w:numPr>
      </w:pPr>
      <w:r>
        <w:t>Napište vzorce následujících látek:</w:t>
      </w:r>
    </w:p>
    <w:p w14:paraId="39079472" w14:textId="77777777" w:rsidR="00F02D55" w:rsidRDefault="00F02D55" w:rsidP="000351E1">
      <w:pPr>
        <w:pStyle w:val="Odstavecseseznamem"/>
        <w:numPr>
          <w:ilvl w:val="0"/>
          <w:numId w:val="45"/>
        </w:numPr>
      </w:pPr>
      <w:r>
        <w:t>ethyl-acetát</w:t>
      </w:r>
    </w:p>
    <w:p w14:paraId="72D6A517" w14:textId="77777777" w:rsidR="00F02D55" w:rsidRDefault="00F02D55" w:rsidP="000351E1">
      <w:pPr>
        <w:pStyle w:val="Odstavecseseznamem"/>
        <w:numPr>
          <w:ilvl w:val="0"/>
          <w:numId w:val="45"/>
        </w:numPr>
      </w:pPr>
      <w:r>
        <w:t>diethylamid kyseliny octové</w:t>
      </w:r>
    </w:p>
    <w:p w14:paraId="2F884EBB" w14:textId="77777777" w:rsidR="00F02D55" w:rsidRDefault="00F02D55" w:rsidP="000351E1">
      <w:pPr>
        <w:pStyle w:val="Odstavecseseznamem"/>
        <w:numPr>
          <w:ilvl w:val="0"/>
          <w:numId w:val="45"/>
        </w:numPr>
      </w:pPr>
      <w:r>
        <w:t xml:space="preserve">chlorid kyseliny benzoové </w:t>
      </w:r>
    </w:p>
    <w:p w14:paraId="1B411AA7" w14:textId="77777777" w:rsidR="00F02D55" w:rsidRDefault="00F02D55" w:rsidP="000351E1">
      <w:pPr>
        <w:pStyle w:val="Odstavecseseznamem"/>
        <w:numPr>
          <w:ilvl w:val="0"/>
          <w:numId w:val="45"/>
        </w:numPr>
      </w:pPr>
      <w:r>
        <w:t>acetonitril (ethannitril)</w:t>
      </w:r>
    </w:p>
    <w:p w14:paraId="2BA82D6B" w14:textId="77777777" w:rsidR="00F02D55" w:rsidRDefault="00F02D55" w:rsidP="00F02D55">
      <w:pPr>
        <w:pStyle w:val="Odstavecseseznamem"/>
      </w:pPr>
    </w:p>
    <w:p w14:paraId="6DE336EA" w14:textId="77777777" w:rsidR="00F02D55" w:rsidRDefault="00F02D55" w:rsidP="000351E1">
      <w:pPr>
        <w:pStyle w:val="Odstavecseseznamem"/>
        <w:numPr>
          <w:ilvl w:val="0"/>
          <w:numId w:val="44"/>
        </w:numPr>
      </w:pPr>
      <w:r>
        <w:t>Zapište rovnice následujících reakcí:</w:t>
      </w:r>
    </w:p>
    <w:p w14:paraId="698353EB" w14:textId="77777777" w:rsidR="00F02D55" w:rsidRDefault="00F02D55" w:rsidP="000351E1">
      <w:pPr>
        <w:pStyle w:val="Odstavecseseznamem"/>
        <w:numPr>
          <w:ilvl w:val="0"/>
          <w:numId w:val="46"/>
        </w:numPr>
      </w:pPr>
      <w:r>
        <w:t>hydrolýza anhydridu kyseliny octové</w:t>
      </w:r>
    </w:p>
    <w:p w14:paraId="6E3748EB" w14:textId="77777777" w:rsidR="00F02D55" w:rsidRDefault="00F02D55" w:rsidP="000351E1">
      <w:pPr>
        <w:pStyle w:val="Odstavecseseznamem"/>
        <w:numPr>
          <w:ilvl w:val="0"/>
          <w:numId w:val="46"/>
        </w:numPr>
      </w:pPr>
      <w:r>
        <w:t>bromace kyseliny butanové v </w:t>
      </w:r>
      <w:r>
        <w:rPr>
          <w:rFonts w:cstheme="minorHAnsi"/>
        </w:rPr>
        <w:t>α</w:t>
      </w:r>
      <w:r>
        <w:t>-poloze</w:t>
      </w:r>
    </w:p>
    <w:p w14:paraId="59F54473" w14:textId="77777777" w:rsidR="00F02D55" w:rsidRDefault="00F02D55" w:rsidP="000351E1">
      <w:pPr>
        <w:pStyle w:val="Odstavecseseznamem"/>
        <w:numPr>
          <w:ilvl w:val="0"/>
          <w:numId w:val="46"/>
        </w:numPr>
      </w:pPr>
      <w:r>
        <w:t>dekarboxylace octanu sodného</w:t>
      </w:r>
    </w:p>
    <w:p w14:paraId="314FCAF7" w14:textId="77777777" w:rsidR="00F02D55" w:rsidRDefault="00F02D55" w:rsidP="000351E1">
      <w:pPr>
        <w:pStyle w:val="Odstavecseseznamem"/>
        <w:numPr>
          <w:ilvl w:val="0"/>
          <w:numId w:val="46"/>
        </w:numPr>
      </w:pPr>
      <w:r>
        <w:t>esterifikace ethanolu kyselinou octovou</w:t>
      </w:r>
    </w:p>
    <w:p w14:paraId="56DB88C1" w14:textId="77777777" w:rsidR="00F02D55" w:rsidRDefault="00F02D55" w:rsidP="00163761"/>
    <w:p w14:paraId="561ECBD7" w14:textId="0C6B9B5B" w:rsidR="00535C0B" w:rsidRDefault="00535C0B">
      <w:r>
        <w:br w:type="page"/>
      </w:r>
    </w:p>
    <w:p w14:paraId="17339DAB" w14:textId="55F97792" w:rsidR="00535C0B" w:rsidRDefault="00E04C31" w:rsidP="00BF5FE8">
      <w:pPr>
        <w:pStyle w:val="Nadpis1"/>
        <w:numPr>
          <w:ilvl w:val="0"/>
          <w:numId w:val="1"/>
        </w:numPr>
      </w:pPr>
      <w:r>
        <w:lastRenderedPageBreak/>
        <w:t>Dusíkaté deriváty uhlovodíků</w:t>
      </w:r>
    </w:p>
    <w:p w14:paraId="5CFA323F" w14:textId="05667FE5" w:rsidR="00BF5FE8" w:rsidRDefault="00BF5FE8" w:rsidP="00BF5FE8"/>
    <w:p w14:paraId="478D3ECD" w14:textId="77777777" w:rsidR="00F02D55" w:rsidRDefault="00F02D55" w:rsidP="00F02D55">
      <w:r>
        <w:rPr>
          <w:b/>
        </w:rPr>
        <w:t>Strukturace</w:t>
      </w:r>
    </w:p>
    <w:p w14:paraId="10AF20A2" w14:textId="77777777" w:rsidR="00F02D55" w:rsidRDefault="00F02D55" w:rsidP="000351E1">
      <w:pPr>
        <w:pStyle w:val="Odstavecseseznamem"/>
        <w:numPr>
          <w:ilvl w:val="0"/>
          <w:numId w:val="32"/>
        </w:numPr>
      </w:pPr>
      <w:r>
        <w:t>Charakteristika a funkční skupiny dusíkatých derivátů – nitrosloučeniny, aminy, azosloučeniny, diazoniové soli.</w:t>
      </w:r>
    </w:p>
    <w:p w14:paraId="29839862" w14:textId="77777777" w:rsidR="00F02D55" w:rsidRDefault="00F02D55" w:rsidP="000351E1">
      <w:pPr>
        <w:pStyle w:val="Odstavecseseznamem"/>
        <w:numPr>
          <w:ilvl w:val="0"/>
          <w:numId w:val="32"/>
        </w:numPr>
      </w:pPr>
      <w:r>
        <w:t xml:space="preserve">Vznik nitrosloučenin a jejich redukce na aminy a další dusíkaté deriváty. </w:t>
      </w:r>
    </w:p>
    <w:p w14:paraId="38799D8D" w14:textId="77777777" w:rsidR="00F02D55" w:rsidRDefault="00F02D55" w:rsidP="000351E1">
      <w:pPr>
        <w:pStyle w:val="Odstavecseseznamem"/>
        <w:numPr>
          <w:ilvl w:val="0"/>
          <w:numId w:val="32"/>
        </w:numPr>
      </w:pPr>
      <w:r>
        <w:t>Využití významných nitrosloučenin – výbušniny.</w:t>
      </w:r>
    </w:p>
    <w:p w14:paraId="2C9DFBAC" w14:textId="77777777" w:rsidR="00F02D55" w:rsidRDefault="00F02D55" w:rsidP="000351E1">
      <w:pPr>
        <w:pStyle w:val="Odstavecseseznamem"/>
        <w:numPr>
          <w:ilvl w:val="0"/>
          <w:numId w:val="32"/>
        </w:numPr>
      </w:pPr>
      <w:r>
        <w:t>Nitroglycerin - struktura a jeho využití.</w:t>
      </w:r>
    </w:p>
    <w:p w14:paraId="43CCB9F8" w14:textId="77777777" w:rsidR="00F02D55" w:rsidRDefault="00F02D55" w:rsidP="000351E1">
      <w:pPr>
        <w:pStyle w:val="Odstavecseseznamem"/>
        <w:numPr>
          <w:ilvl w:val="0"/>
          <w:numId w:val="32"/>
        </w:numPr>
      </w:pPr>
      <w:r>
        <w:t>Aminy a jejich bazicita. Reaktivita aminů.</w:t>
      </w:r>
    </w:p>
    <w:p w14:paraId="200739AF" w14:textId="77777777" w:rsidR="00F02D55" w:rsidRDefault="00F02D55" w:rsidP="000351E1">
      <w:pPr>
        <w:pStyle w:val="Odstavecseseznamem"/>
        <w:numPr>
          <w:ilvl w:val="0"/>
          <w:numId w:val="32"/>
        </w:numPr>
      </w:pPr>
      <w:r>
        <w:t xml:space="preserve">Vznik diazoniových solí a jejich kopulace s aromatickými aminy a fenoly. </w:t>
      </w:r>
    </w:p>
    <w:p w14:paraId="503CB934" w14:textId="77777777" w:rsidR="00F02D55" w:rsidRDefault="00F02D55" w:rsidP="000351E1">
      <w:pPr>
        <w:pStyle w:val="Odstavecseseznamem"/>
        <w:numPr>
          <w:ilvl w:val="0"/>
          <w:numId w:val="32"/>
        </w:numPr>
      </w:pPr>
      <w:r>
        <w:t xml:space="preserve">Kopulace jako reakce vedoucí ke vzniku barviv. </w:t>
      </w:r>
    </w:p>
    <w:p w14:paraId="4499D66F" w14:textId="77777777" w:rsidR="00F02D55" w:rsidRDefault="00F02D55" w:rsidP="00F02D55"/>
    <w:p w14:paraId="5CC4324B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6DCA5C82" w14:textId="77777777" w:rsidR="00F02D55" w:rsidRDefault="00F02D55" w:rsidP="000351E1">
      <w:pPr>
        <w:pStyle w:val="Odstavecseseznamem"/>
        <w:numPr>
          <w:ilvl w:val="0"/>
          <w:numId w:val="33"/>
        </w:numPr>
      </w:pPr>
      <w:r>
        <w:t>Nakreslete strukturu následujících látek:</w:t>
      </w:r>
    </w:p>
    <w:p w14:paraId="01C44922" w14:textId="77777777" w:rsidR="00F02D55" w:rsidRDefault="00F02D55" w:rsidP="000351E1">
      <w:pPr>
        <w:pStyle w:val="Odstavecseseznamem"/>
        <w:numPr>
          <w:ilvl w:val="0"/>
          <w:numId w:val="34"/>
        </w:numPr>
      </w:pPr>
      <w:r>
        <w:t>nitromethan</w:t>
      </w:r>
    </w:p>
    <w:p w14:paraId="62365B3E" w14:textId="77777777" w:rsidR="00F02D55" w:rsidRDefault="00F02D55" w:rsidP="000351E1">
      <w:pPr>
        <w:pStyle w:val="Odstavecseseznamem"/>
        <w:numPr>
          <w:ilvl w:val="0"/>
          <w:numId w:val="34"/>
        </w:numPr>
      </w:pPr>
      <w:r>
        <w:t>triethylamin</w:t>
      </w:r>
    </w:p>
    <w:p w14:paraId="5A5734B6" w14:textId="77777777" w:rsidR="00F02D55" w:rsidRDefault="00F02D55" w:rsidP="000351E1">
      <w:pPr>
        <w:pStyle w:val="Odstavecseseznamem"/>
        <w:numPr>
          <w:ilvl w:val="0"/>
          <w:numId w:val="34"/>
        </w:numPr>
      </w:pPr>
      <w:r>
        <w:t>anilin</w:t>
      </w:r>
    </w:p>
    <w:p w14:paraId="5E8E1D21" w14:textId="77777777" w:rsidR="00F02D55" w:rsidRDefault="00F02D55" w:rsidP="000351E1">
      <w:pPr>
        <w:pStyle w:val="Odstavecseseznamem"/>
        <w:numPr>
          <w:ilvl w:val="0"/>
          <w:numId w:val="34"/>
        </w:numPr>
      </w:pPr>
      <w:r>
        <w:t>benzendiazoniumchlorid</w:t>
      </w:r>
    </w:p>
    <w:p w14:paraId="0D00743A" w14:textId="77777777" w:rsidR="00F02D55" w:rsidRDefault="00F02D55" w:rsidP="00F02D55">
      <w:pPr>
        <w:pStyle w:val="Odstavecseseznamem"/>
      </w:pPr>
    </w:p>
    <w:p w14:paraId="6577847F" w14:textId="77777777" w:rsidR="00F02D55" w:rsidRDefault="00F02D55" w:rsidP="000351E1">
      <w:pPr>
        <w:pStyle w:val="Odstavecseseznamem"/>
        <w:numPr>
          <w:ilvl w:val="0"/>
          <w:numId w:val="33"/>
        </w:numPr>
      </w:pPr>
      <w:r>
        <w:t>Napište rovnice následujících rovnic:</w:t>
      </w:r>
    </w:p>
    <w:p w14:paraId="1A17C8B4" w14:textId="77777777" w:rsidR="00F02D55" w:rsidRDefault="00F02D55" w:rsidP="000351E1">
      <w:pPr>
        <w:pStyle w:val="Odstavecseseznamem"/>
        <w:numPr>
          <w:ilvl w:val="0"/>
          <w:numId w:val="35"/>
        </w:numPr>
      </w:pPr>
      <w:r>
        <w:t>redukce nitrobenzenu na anilin pomocí zinku a kyseliny chlorovodíkové</w:t>
      </w:r>
    </w:p>
    <w:p w14:paraId="1D7B5B63" w14:textId="77777777" w:rsidR="00F02D55" w:rsidRDefault="00F02D55" w:rsidP="000351E1">
      <w:pPr>
        <w:pStyle w:val="Odstavecseseznamem"/>
        <w:numPr>
          <w:ilvl w:val="0"/>
          <w:numId w:val="35"/>
        </w:numPr>
      </w:pPr>
      <w:r>
        <w:t>kopulace mezi fenolem a benzendiazoniumchloridem</w:t>
      </w:r>
    </w:p>
    <w:p w14:paraId="206DAF12" w14:textId="77777777" w:rsidR="00F02D55" w:rsidRDefault="00F02D55" w:rsidP="000351E1">
      <w:pPr>
        <w:pStyle w:val="Odstavecseseznamem"/>
        <w:numPr>
          <w:ilvl w:val="0"/>
          <w:numId w:val="35"/>
        </w:numPr>
      </w:pPr>
      <w:r>
        <w:t>reakce methylaminu s kyselinou chlorovodíkovou</w:t>
      </w:r>
    </w:p>
    <w:p w14:paraId="78271BDB" w14:textId="09FB9CB2" w:rsidR="00F009E9" w:rsidRDefault="00F009E9">
      <w:r>
        <w:br w:type="page"/>
      </w:r>
    </w:p>
    <w:p w14:paraId="368B164C" w14:textId="10779EBC" w:rsidR="00D536BC" w:rsidRDefault="00E04C31" w:rsidP="00D536BC">
      <w:pPr>
        <w:pStyle w:val="Nadpis1"/>
        <w:numPr>
          <w:ilvl w:val="0"/>
          <w:numId w:val="1"/>
        </w:numPr>
      </w:pPr>
      <w:r>
        <w:lastRenderedPageBreak/>
        <w:t>Sacharidy</w:t>
      </w:r>
    </w:p>
    <w:p w14:paraId="132B3684" w14:textId="7BD7130E" w:rsidR="00D536BC" w:rsidRDefault="00D536BC" w:rsidP="00D536BC"/>
    <w:p w14:paraId="2E6A2A7B" w14:textId="77777777" w:rsidR="000351E1" w:rsidRDefault="000351E1" w:rsidP="000351E1">
      <w:pPr>
        <w:jc w:val="both"/>
        <w:rPr>
          <w:b/>
        </w:rPr>
      </w:pPr>
      <w:r>
        <w:rPr>
          <w:b/>
        </w:rPr>
        <w:t>Strukturace</w:t>
      </w:r>
    </w:p>
    <w:p w14:paraId="39EC855A" w14:textId="77777777" w:rsidR="000351E1" w:rsidRDefault="000351E1" w:rsidP="000351E1">
      <w:pPr>
        <w:pStyle w:val="Odstavecseseznamem"/>
        <w:numPr>
          <w:ilvl w:val="0"/>
          <w:numId w:val="84"/>
        </w:numPr>
      </w:pPr>
      <w:r>
        <w:t>Definice sacharidů a rozdělení podle počtu atomů uhlíku a funkčních skupin.</w:t>
      </w:r>
    </w:p>
    <w:p w14:paraId="41C4B146" w14:textId="77777777" w:rsidR="000351E1" w:rsidRDefault="000351E1" w:rsidP="000351E1">
      <w:pPr>
        <w:pStyle w:val="Odstavecseseznamem"/>
        <w:numPr>
          <w:ilvl w:val="0"/>
          <w:numId w:val="84"/>
        </w:numPr>
      </w:pPr>
      <w:r>
        <w:t xml:space="preserve">Acyklické a cyklické struktury sacharidů. Poloacetalový hydroxyl. </w:t>
      </w:r>
    </w:p>
    <w:p w14:paraId="31D1B3A1" w14:textId="77777777" w:rsidR="000351E1" w:rsidRDefault="000351E1" w:rsidP="000351E1">
      <w:pPr>
        <w:pStyle w:val="Odstavecseseznamem"/>
        <w:numPr>
          <w:ilvl w:val="0"/>
          <w:numId w:val="84"/>
        </w:numPr>
      </w:pPr>
      <w:r>
        <w:t>Optická izomerie sacharidů, počet diastereomerů. Fyzikální vlastnosti sacharidů.</w:t>
      </w:r>
    </w:p>
    <w:p w14:paraId="54E5023A" w14:textId="77777777" w:rsidR="000351E1" w:rsidRDefault="000351E1" w:rsidP="000351E1">
      <w:pPr>
        <w:pStyle w:val="Odstavecseseznamem"/>
        <w:numPr>
          <w:ilvl w:val="0"/>
          <w:numId w:val="84"/>
        </w:numPr>
      </w:pPr>
      <w:r>
        <w:t>Oxidace a redukce sacharidů. Cukerné alkoholy jako sladidla. Aldonové a uronové kyseliny.</w:t>
      </w:r>
    </w:p>
    <w:p w14:paraId="709343A2" w14:textId="77777777" w:rsidR="000351E1" w:rsidRDefault="000351E1" w:rsidP="000351E1">
      <w:pPr>
        <w:pStyle w:val="Odstavecseseznamem"/>
        <w:numPr>
          <w:ilvl w:val="0"/>
          <w:numId w:val="84"/>
        </w:numPr>
      </w:pPr>
      <w:r>
        <w:t xml:space="preserve">Glykosydická vazba, oligosacharidy a polysacharidy. </w:t>
      </w:r>
    </w:p>
    <w:p w14:paraId="5C969283" w14:textId="77777777" w:rsidR="000351E1" w:rsidRDefault="000351E1" w:rsidP="000351E1">
      <w:pPr>
        <w:pStyle w:val="Odstavecseseznamem"/>
        <w:numPr>
          <w:ilvl w:val="0"/>
          <w:numId w:val="84"/>
        </w:numPr>
      </w:pPr>
      <w:r>
        <w:t>Redukující a neredukující sacharidy.</w:t>
      </w:r>
    </w:p>
    <w:p w14:paraId="177FA4C0" w14:textId="77777777" w:rsidR="000351E1" w:rsidRDefault="000351E1" w:rsidP="000351E1">
      <w:pPr>
        <w:pStyle w:val="Odstavecseseznamem"/>
        <w:numPr>
          <w:ilvl w:val="0"/>
          <w:numId w:val="84"/>
        </w:numPr>
      </w:pPr>
      <w:r>
        <w:t>Struktura celulosy. Škrob a glykogen.</w:t>
      </w:r>
    </w:p>
    <w:p w14:paraId="16E02894" w14:textId="77777777" w:rsidR="000351E1" w:rsidRDefault="000351E1" w:rsidP="000351E1">
      <w:pPr>
        <w:pStyle w:val="Odstavecseseznamem"/>
        <w:numPr>
          <w:ilvl w:val="0"/>
          <w:numId w:val="84"/>
        </w:numPr>
      </w:pPr>
      <w:r>
        <w:t xml:space="preserve">Význam sacharidů z hlediska výživy. </w:t>
      </w:r>
    </w:p>
    <w:p w14:paraId="30816C8A" w14:textId="77777777" w:rsidR="000351E1" w:rsidRDefault="000351E1" w:rsidP="000351E1">
      <w:pPr>
        <w:pStyle w:val="Odstavecseseznamem"/>
        <w:numPr>
          <w:ilvl w:val="0"/>
          <w:numId w:val="84"/>
        </w:numPr>
      </w:pPr>
      <w:r>
        <w:t xml:space="preserve">Získávání sacharidů z přírodních zdrojů. </w:t>
      </w:r>
    </w:p>
    <w:p w14:paraId="702DBB81" w14:textId="77777777" w:rsidR="000351E1" w:rsidRDefault="000351E1" w:rsidP="000351E1">
      <w:pPr>
        <w:pStyle w:val="Odstavecseseznamem"/>
        <w:numPr>
          <w:ilvl w:val="0"/>
          <w:numId w:val="84"/>
        </w:numPr>
      </w:pPr>
      <w:r>
        <w:t>Alkoholové kvašení sacharidů a jeho význam.</w:t>
      </w:r>
    </w:p>
    <w:p w14:paraId="257F27BF" w14:textId="77777777" w:rsidR="000351E1" w:rsidRDefault="000351E1" w:rsidP="000351E1">
      <w:pPr>
        <w:spacing w:after="0" w:line="240" w:lineRule="auto"/>
        <w:jc w:val="both"/>
      </w:pPr>
    </w:p>
    <w:p w14:paraId="1A2482CF" w14:textId="77777777" w:rsidR="000351E1" w:rsidRDefault="000351E1" w:rsidP="000351E1">
      <w:pPr>
        <w:spacing w:after="0" w:line="240" w:lineRule="auto"/>
        <w:jc w:val="both"/>
      </w:pPr>
    </w:p>
    <w:p w14:paraId="05BB106D" w14:textId="77777777" w:rsidR="000351E1" w:rsidRDefault="000351E1" w:rsidP="000351E1">
      <w:pPr>
        <w:jc w:val="both"/>
        <w:rPr>
          <w:b/>
        </w:rPr>
      </w:pPr>
      <w:r>
        <w:rPr>
          <w:b/>
        </w:rPr>
        <w:t>Doplňující otázky</w:t>
      </w:r>
    </w:p>
    <w:p w14:paraId="7471D52D" w14:textId="77777777" w:rsidR="000351E1" w:rsidRDefault="000351E1" w:rsidP="000351E1">
      <w:pPr>
        <w:pStyle w:val="Odstavecseseznamem"/>
        <w:numPr>
          <w:ilvl w:val="0"/>
          <w:numId w:val="47"/>
        </w:numPr>
        <w:jc w:val="both"/>
      </w:pPr>
      <w:r>
        <w:t>Nakreslete Fischerův a Haworthův/Milesův projekční vzorec D-glukosy a odpovězte na následující otázky:</w:t>
      </w:r>
    </w:p>
    <w:p w14:paraId="3E5A81A1" w14:textId="42B5B881" w:rsidR="000351E1" w:rsidRDefault="000351E1" w:rsidP="000351E1">
      <w:pPr>
        <w:pStyle w:val="Odstavecseseznamem"/>
        <w:numPr>
          <w:ilvl w:val="0"/>
          <w:numId w:val="48"/>
        </w:numPr>
        <w:jc w:val="both"/>
      </w:pPr>
      <w:r>
        <w:t>Kolik asymetrických atomů uhlíku obsahuje Haworthova struktura D-glukosy? Označte na ní anomerní uhlík.</w:t>
      </w:r>
    </w:p>
    <w:p w14:paraId="312BC62C" w14:textId="77777777" w:rsidR="000351E1" w:rsidRDefault="000351E1" w:rsidP="000351E1">
      <w:pPr>
        <w:pStyle w:val="Odstavecseseznamem"/>
        <w:numPr>
          <w:ilvl w:val="0"/>
          <w:numId w:val="48"/>
        </w:numPr>
        <w:jc w:val="both"/>
      </w:pPr>
      <w:r>
        <w:t xml:space="preserve">Kolik existuje možných izomerů lineární formy D-glukosy? </w:t>
      </w:r>
    </w:p>
    <w:p w14:paraId="775E40CD" w14:textId="77777777" w:rsidR="000351E1" w:rsidRDefault="000351E1" w:rsidP="000351E1">
      <w:pPr>
        <w:pStyle w:val="Odstavecseseznamem"/>
        <w:numPr>
          <w:ilvl w:val="0"/>
          <w:numId w:val="48"/>
        </w:numPr>
        <w:jc w:val="both"/>
      </w:pPr>
      <w:r>
        <w:t xml:space="preserve">V jakém vztahu jsou navzájem D-glukosa a L-glukosa? </w:t>
      </w:r>
    </w:p>
    <w:p w14:paraId="75E8E8DD" w14:textId="77777777" w:rsidR="000351E1" w:rsidRDefault="000351E1" w:rsidP="000351E1">
      <w:pPr>
        <w:pStyle w:val="Odstavecseseznamem"/>
        <w:jc w:val="both"/>
      </w:pPr>
    </w:p>
    <w:p w14:paraId="033A51D0" w14:textId="77777777" w:rsidR="000351E1" w:rsidRDefault="000351E1" w:rsidP="000351E1">
      <w:pPr>
        <w:pStyle w:val="Odstavecseseznamem"/>
        <w:numPr>
          <w:ilvl w:val="0"/>
          <w:numId w:val="47"/>
        </w:numPr>
        <w:jc w:val="both"/>
      </w:pPr>
      <w:r>
        <w:t>Napište chemickou rovnici úplného spalování D-glukosy a produkty pojmenujte.</w:t>
      </w:r>
    </w:p>
    <w:p w14:paraId="6F613ED9" w14:textId="77777777" w:rsidR="000351E1" w:rsidRDefault="000351E1" w:rsidP="000351E1">
      <w:pPr>
        <w:pStyle w:val="Odstavecseseznamem"/>
        <w:ind w:left="360"/>
        <w:jc w:val="both"/>
      </w:pPr>
    </w:p>
    <w:p w14:paraId="3B69ED0C" w14:textId="1B3B341F" w:rsidR="000351E1" w:rsidRDefault="000351E1" w:rsidP="000351E1">
      <w:pPr>
        <w:pStyle w:val="Odstavecseseznamem"/>
        <w:numPr>
          <w:ilvl w:val="0"/>
          <w:numId w:val="47"/>
        </w:numPr>
        <w:jc w:val="both"/>
      </w:pPr>
      <w:r>
        <w:t>Jakou reakcí byste prokázali přítomnost:</w:t>
      </w:r>
    </w:p>
    <w:p w14:paraId="69B7BC46" w14:textId="77777777" w:rsidR="000351E1" w:rsidRDefault="000351E1" w:rsidP="000351E1">
      <w:pPr>
        <w:pStyle w:val="Odstavecseseznamem"/>
        <w:numPr>
          <w:ilvl w:val="0"/>
          <w:numId w:val="49"/>
        </w:numPr>
        <w:jc w:val="both"/>
      </w:pPr>
      <w:r>
        <w:t>glukosy v roztoku</w:t>
      </w:r>
    </w:p>
    <w:p w14:paraId="48BEC9B5" w14:textId="77777777" w:rsidR="000351E1" w:rsidRDefault="000351E1" w:rsidP="000351E1">
      <w:pPr>
        <w:pStyle w:val="Odstavecseseznamem"/>
        <w:numPr>
          <w:ilvl w:val="0"/>
          <w:numId w:val="49"/>
        </w:numPr>
        <w:jc w:val="both"/>
      </w:pPr>
      <w:r>
        <w:t>škrobu v roztoku</w:t>
      </w:r>
    </w:p>
    <w:p w14:paraId="2EE56EA5" w14:textId="2DAF6703" w:rsidR="00814D02" w:rsidRDefault="00814D02">
      <w:r>
        <w:br w:type="page"/>
      </w:r>
    </w:p>
    <w:p w14:paraId="3D0FAD84" w14:textId="3D79795B" w:rsidR="00A03AE2" w:rsidRDefault="00E04C31" w:rsidP="00814D02">
      <w:pPr>
        <w:pStyle w:val="Nadpis1"/>
        <w:numPr>
          <w:ilvl w:val="0"/>
          <w:numId w:val="1"/>
        </w:numPr>
      </w:pPr>
      <w:r>
        <w:lastRenderedPageBreak/>
        <w:t>Lipidy</w:t>
      </w:r>
    </w:p>
    <w:p w14:paraId="3EC33161" w14:textId="614A1EB1" w:rsidR="00814D02" w:rsidRDefault="00814D02" w:rsidP="00814D02"/>
    <w:p w14:paraId="7AD1E0A4" w14:textId="77777777" w:rsidR="00F009E9" w:rsidRDefault="00F009E9" w:rsidP="00F009E9">
      <w:r>
        <w:rPr>
          <w:b/>
        </w:rPr>
        <w:t>Strukturace</w:t>
      </w:r>
    </w:p>
    <w:p w14:paraId="60A3F32E" w14:textId="77777777" w:rsidR="00F009E9" w:rsidRDefault="00F009E9" w:rsidP="000351E1">
      <w:pPr>
        <w:pStyle w:val="Odstavecseseznamem"/>
        <w:numPr>
          <w:ilvl w:val="0"/>
          <w:numId w:val="50"/>
        </w:numPr>
      </w:pPr>
      <w:r>
        <w:t>Jednoduché lipidy a jejich složení. Struktura jednoduchých acylglycerolů.</w:t>
      </w:r>
    </w:p>
    <w:p w14:paraId="0CB51271" w14:textId="77777777" w:rsidR="00F009E9" w:rsidRDefault="00F009E9" w:rsidP="000351E1">
      <w:pPr>
        <w:pStyle w:val="Odstavecseseznamem"/>
        <w:numPr>
          <w:ilvl w:val="0"/>
          <w:numId w:val="50"/>
        </w:numPr>
      </w:pPr>
      <w:r>
        <w:t xml:space="preserve">Tuky, oleje a vosky – základní strukturní, fyzikální a chemické rozdíly. </w:t>
      </w:r>
    </w:p>
    <w:p w14:paraId="19912DA7" w14:textId="77777777" w:rsidR="00F009E9" w:rsidRDefault="00F009E9" w:rsidP="000351E1">
      <w:pPr>
        <w:pStyle w:val="Odstavecseseznamem"/>
        <w:numPr>
          <w:ilvl w:val="0"/>
          <w:numId w:val="50"/>
        </w:numPr>
      </w:pPr>
      <w:r>
        <w:t>Zmýdelnění tuků a olejů. Tuhá a mazlavá mýdla.</w:t>
      </w:r>
    </w:p>
    <w:p w14:paraId="719126C6" w14:textId="77777777" w:rsidR="00F009E9" w:rsidRDefault="00F009E9" w:rsidP="000351E1">
      <w:pPr>
        <w:pStyle w:val="Odstavecseseznamem"/>
        <w:numPr>
          <w:ilvl w:val="0"/>
          <w:numId w:val="50"/>
        </w:numPr>
      </w:pPr>
      <w:r>
        <w:t xml:space="preserve">Ztužování olejů a tuků. </w:t>
      </w:r>
    </w:p>
    <w:p w14:paraId="6889623A" w14:textId="77777777" w:rsidR="00F009E9" w:rsidRDefault="00F009E9" w:rsidP="000351E1">
      <w:pPr>
        <w:pStyle w:val="Odstavecseseznamem"/>
        <w:numPr>
          <w:ilvl w:val="0"/>
          <w:numId w:val="50"/>
        </w:numPr>
      </w:pPr>
      <w:r>
        <w:t>Složené lipidy a biologické membrány. Struktura fosfolipidů a glykolipidů. Podrobnější vysvětlení struktury a funkce buněčných membrán. Propustnost membrán.</w:t>
      </w:r>
    </w:p>
    <w:p w14:paraId="798A4546" w14:textId="77777777" w:rsidR="00F009E9" w:rsidRDefault="00F009E9" w:rsidP="000351E1">
      <w:pPr>
        <w:pStyle w:val="Odstavecseseznamem"/>
        <w:numPr>
          <w:ilvl w:val="0"/>
          <w:numId w:val="50"/>
        </w:numPr>
      </w:pPr>
      <w:r>
        <w:t>Nutriční a biochemický význam lipidů.</w:t>
      </w:r>
    </w:p>
    <w:p w14:paraId="48909873" w14:textId="77777777" w:rsidR="00F009E9" w:rsidRDefault="00F009E9" w:rsidP="00F009E9"/>
    <w:p w14:paraId="6E353DBB" w14:textId="77777777" w:rsidR="00F009E9" w:rsidRDefault="00F009E9" w:rsidP="00F009E9">
      <w:pPr>
        <w:rPr>
          <w:b/>
        </w:rPr>
      </w:pPr>
      <w:r>
        <w:rPr>
          <w:b/>
        </w:rPr>
        <w:t>Doplňující otázky</w:t>
      </w:r>
    </w:p>
    <w:p w14:paraId="0B8E137E" w14:textId="77777777" w:rsidR="00F009E9" w:rsidRDefault="00F009E9" w:rsidP="000351E1">
      <w:pPr>
        <w:pStyle w:val="Odstavecseseznamem"/>
        <w:numPr>
          <w:ilvl w:val="0"/>
          <w:numId w:val="62"/>
        </w:numPr>
      </w:pPr>
      <w:r>
        <w:t>Nakreslte vzorce následujících látek:</w:t>
      </w:r>
    </w:p>
    <w:p w14:paraId="648E7342" w14:textId="77777777" w:rsidR="00F009E9" w:rsidRDefault="00F009E9" w:rsidP="00F009E9">
      <w:pPr>
        <w:pStyle w:val="Odstavecseseznamem"/>
        <w:ind w:left="360"/>
      </w:pPr>
    </w:p>
    <w:p w14:paraId="47E88471" w14:textId="77777777" w:rsidR="00F009E9" w:rsidRDefault="00F009E9" w:rsidP="000351E1">
      <w:pPr>
        <w:pStyle w:val="Odstavecseseznamem"/>
        <w:numPr>
          <w:ilvl w:val="0"/>
          <w:numId w:val="51"/>
        </w:numPr>
      </w:pPr>
      <w:r>
        <w:t>glycerol</w:t>
      </w:r>
    </w:p>
    <w:p w14:paraId="3E2DB83F" w14:textId="77777777" w:rsidR="00F009E9" w:rsidRDefault="00F009E9" w:rsidP="000351E1">
      <w:pPr>
        <w:pStyle w:val="Odstavecseseznamem"/>
        <w:numPr>
          <w:ilvl w:val="0"/>
          <w:numId w:val="51"/>
        </w:numPr>
      </w:pPr>
      <w:r>
        <w:t>kyselina palmitová</w:t>
      </w:r>
    </w:p>
    <w:p w14:paraId="7B021084" w14:textId="77777777" w:rsidR="00F009E9" w:rsidRDefault="00F009E9" w:rsidP="000351E1">
      <w:pPr>
        <w:pStyle w:val="Odstavecseseznamem"/>
        <w:numPr>
          <w:ilvl w:val="0"/>
          <w:numId w:val="51"/>
        </w:numPr>
      </w:pPr>
      <w:r>
        <w:t>kyselina stearová</w:t>
      </w:r>
    </w:p>
    <w:p w14:paraId="5C149F8E" w14:textId="392AE60F" w:rsidR="00F009E9" w:rsidRDefault="00F009E9" w:rsidP="000351E1">
      <w:pPr>
        <w:pStyle w:val="Odstavecseseznamem"/>
        <w:numPr>
          <w:ilvl w:val="0"/>
          <w:numId w:val="51"/>
        </w:numPr>
      </w:pPr>
      <w:r>
        <w:t>kyselina olejová</w:t>
      </w:r>
    </w:p>
    <w:p w14:paraId="3DC89B4D" w14:textId="77777777" w:rsidR="000351E1" w:rsidRDefault="000351E1" w:rsidP="000351E1">
      <w:pPr>
        <w:pStyle w:val="Odstavecseseznamem"/>
      </w:pPr>
    </w:p>
    <w:p w14:paraId="1E39F7D5" w14:textId="77777777" w:rsidR="00F009E9" w:rsidRDefault="00F009E9" w:rsidP="000351E1">
      <w:pPr>
        <w:pStyle w:val="Odstavecseseznamem"/>
        <w:numPr>
          <w:ilvl w:val="0"/>
          <w:numId w:val="62"/>
        </w:numPr>
      </w:pPr>
      <w:r>
        <w:t xml:space="preserve">Nakreslete vzorec libovolného triacylglycerolu a chemickou rovnicí popište jeho zmýdelnění. </w:t>
      </w:r>
    </w:p>
    <w:p w14:paraId="30E579C6" w14:textId="77777777" w:rsidR="00F009E9" w:rsidRDefault="00F009E9" w:rsidP="00F009E9">
      <w:pPr>
        <w:pStyle w:val="Odstavecseseznamem"/>
        <w:ind w:left="360"/>
      </w:pPr>
    </w:p>
    <w:p w14:paraId="6E7D8123" w14:textId="77777777" w:rsidR="00F009E9" w:rsidRDefault="00F009E9" w:rsidP="000351E1">
      <w:pPr>
        <w:pStyle w:val="Odstavecseseznamem"/>
        <w:numPr>
          <w:ilvl w:val="0"/>
          <w:numId w:val="62"/>
        </w:numPr>
      </w:pPr>
      <w:r>
        <w:t xml:space="preserve">Popište chemickou rovnicí hydrogenaci (ztužování) kyseliny olejové. </w:t>
      </w:r>
    </w:p>
    <w:p w14:paraId="4403F891" w14:textId="0A0177C5" w:rsidR="004E2BE7" w:rsidRDefault="004E2BE7" w:rsidP="004E2BE7"/>
    <w:p w14:paraId="755C7E9B" w14:textId="7871E96E" w:rsidR="004E2BE7" w:rsidRDefault="004E2BE7">
      <w:r>
        <w:br w:type="page"/>
      </w:r>
    </w:p>
    <w:p w14:paraId="45151B2B" w14:textId="28B285BA" w:rsidR="004E2BE7" w:rsidRDefault="00E04C31" w:rsidP="004E2BE7">
      <w:pPr>
        <w:pStyle w:val="Nadpis1"/>
        <w:numPr>
          <w:ilvl w:val="0"/>
          <w:numId w:val="1"/>
        </w:numPr>
      </w:pPr>
      <w:r>
        <w:lastRenderedPageBreak/>
        <w:t>Nukleové kyseliny</w:t>
      </w:r>
    </w:p>
    <w:p w14:paraId="47DA225C" w14:textId="1664EF54" w:rsidR="004E2BE7" w:rsidRDefault="004E2BE7" w:rsidP="004E2BE7"/>
    <w:p w14:paraId="570E4A0B" w14:textId="77777777" w:rsidR="00F009E9" w:rsidRDefault="00F009E9" w:rsidP="00F009E9">
      <w:pPr>
        <w:rPr>
          <w:b/>
        </w:rPr>
      </w:pPr>
      <w:r>
        <w:rPr>
          <w:b/>
        </w:rPr>
        <w:t>Strukturace</w:t>
      </w:r>
    </w:p>
    <w:p w14:paraId="5A3B5D7D" w14:textId="77777777" w:rsidR="00F009E9" w:rsidRDefault="00F009E9" w:rsidP="000351E1">
      <w:pPr>
        <w:pStyle w:val="Odstavecseseznamem"/>
        <w:numPr>
          <w:ilvl w:val="0"/>
          <w:numId w:val="52"/>
        </w:numPr>
      </w:pPr>
      <w:r>
        <w:t xml:space="preserve">Struktura nukleových kyselin. </w:t>
      </w:r>
    </w:p>
    <w:p w14:paraId="327E67EB" w14:textId="77777777" w:rsidR="00F009E9" w:rsidRDefault="00F009E9" w:rsidP="000351E1">
      <w:pPr>
        <w:pStyle w:val="Odstavecseseznamem"/>
        <w:numPr>
          <w:ilvl w:val="0"/>
          <w:numId w:val="52"/>
        </w:numPr>
      </w:pPr>
      <w:r>
        <w:t xml:space="preserve">Základní stavební kameny struktury nukleových kyselin. </w:t>
      </w:r>
    </w:p>
    <w:p w14:paraId="36655E3D" w14:textId="77777777" w:rsidR="00F009E9" w:rsidRDefault="00F009E9" w:rsidP="000351E1">
      <w:pPr>
        <w:pStyle w:val="Odstavecseseznamem"/>
        <w:numPr>
          <w:ilvl w:val="0"/>
          <w:numId w:val="52"/>
        </w:numPr>
      </w:pPr>
      <w:r>
        <w:t xml:space="preserve">Pyrimidinové vs. purinové báze. Watson-Crickovo párování. </w:t>
      </w:r>
    </w:p>
    <w:p w14:paraId="69DD2904" w14:textId="77777777" w:rsidR="00F009E9" w:rsidRDefault="00F009E9" w:rsidP="000351E1">
      <w:pPr>
        <w:pStyle w:val="Odstavecseseznamem"/>
        <w:numPr>
          <w:ilvl w:val="0"/>
          <w:numId w:val="52"/>
        </w:numPr>
      </w:pPr>
      <w:r>
        <w:t xml:space="preserve">Interakce zajišťující strukturu nukleových kyselin. </w:t>
      </w:r>
    </w:p>
    <w:p w14:paraId="647B7D01" w14:textId="77777777" w:rsidR="00F009E9" w:rsidRDefault="00F009E9" w:rsidP="000351E1">
      <w:pPr>
        <w:pStyle w:val="Odstavecseseznamem"/>
        <w:numPr>
          <w:ilvl w:val="0"/>
          <w:numId w:val="52"/>
        </w:numPr>
      </w:pPr>
      <w:r>
        <w:t>Rozdíly ve struktuře DNA vs. RNA.</w:t>
      </w:r>
    </w:p>
    <w:p w14:paraId="7077878C" w14:textId="77777777" w:rsidR="00F009E9" w:rsidRDefault="00F009E9" w:rsidP="000351E1">
      <w:pPr>
        <w:pStyle w:val="Odstavecseseznamem"/>
        <w:numPr>
          <w:ilvl w:val="0"/>
          <w:numId w:val="52"/>
        </w:numPr>
      </w:pPr>
      <w:r>
        <w:t xml:space="preserve">Druhy RNA a jejich funkce. </w:t>
      </w:r>
    </w:p>
    <w:p w14:paraId="3497ED30" w14:textId="77777777" w:rsidR="00F009E9" w:rsidRDefault="00F009E9" w:rsidP="000351E1">
      <w:pPr>
        <w:pStyle w:val="Odstavecseseznamem"/>
        <w:numPr>
          <w:ilvl w:val="0"/>
          <w:numId w:val="52"/>
        </w:numPr>
      </w:pPr>
      <w:r>
        <w:t xml:space="preserve">DNA a její funkce. </w:t>
      </w:r>
    </w:p>
    <w:p w14:paraId="4373107F" w14:textId="77777777" w:rsidR="00F009E9" w:rsidRDefault="00F009E9" w:rsidP="00F009E9"/>
    <w:p w14:paraId="304CAB9C" w14:textId="77777777" w:rsidR="00F009E9" w:rsidRDefault="00F009E9" w:rsidP="00F009E9">
      <w:pPr>
        <w:rPr>
          <w:b/>
        </w:rPr>
      </w:pPr>
      <w:r>
        <w:rPr>
          <w:b/>
        </w:rPr>
        <w:t>Doplňující otázky</w:t>
      </w:r>
    </w:p>
    <w:p w14:paraId="0860407D" w14:textId="77777777" w:rsidR="00F009E9" w:rsidRDefault="00F009E9" w:rsidP="000351E1">
      <w:pPr>
        <w:pStyle w:val="Odstavecseseznamem"/>
        <w:numPr>
          <w:ilvl w:val="0"/>
          <w:numId w:val="53"/>
        </w:numPr>
      </w:pPr>
      <w:r>
        <w:t>Identifikujte, které z následujících bází jsou pyrimidinové a které purinové. Báze pojmenujte a rozhodněte, zda se vyskytují v DNA nebo RNA:</w:t>
      </w:r>
    </w:p>
    <w:p w14:paraId="6F96B374" w14:textId="77777777" w:rsidR="00F009E9" w:rsidRDefault="00F009E9" w:rsidP="00F009E9">
      <w:pPr>
        <w:pStyle w:val="Odstavecseseznamem"/>
        <w:ind w:left="360"/>
      </w:pPr>
    </w:p>
    <w:p w14:paraId="036F6440" w14:textId="77777777" w:rsidR="00F009E9" w:rsidRDefault="00B1045E" w:rsidP="00F009E9">
      <w:r>
        <w:rPr>
          <w:rFonts w:eastAsiaTheme="minorEastAsia"/>
          <w:noProof/>
          <w:lang w:eastAsia="cs-CZ"/>
        </w:rPr>
        <w:object w:dxaOrig="1440" w:dyaOrig="1440" w14:anchorId="6441D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0;width:467.5pt;height:74.15pt;z-index:251669504;mso-position-horizontal-relative:text;mso-position-vertical-relative:text">
            <v:imagedata r:id="rId6" o:title=""/>
            <w10:wrap type="square"/>
          </v:shape>
          <o:OLEObject Type="Embed" ProgID="ACD.ChemSketch.20" ShapeID="_x0000_s1031" DrawAspect="Content" ObjectID="_1757142689" r:id="rId7"/>
        </w:object>
      </w:r>
    </w:p>
    <w:p w14:paraId="6365AF82" w14:textId="77777777" w:rsidR="00F009E9" w:rsidRDefault="00F009E9" w:rsidP="000351E1">
      <w:pPr>
        <w:pStyle w:val="Odstavecseseznamem"/>
        <w:numPr>
          <w:ilvl w:val="0"/>
          <w:numId w:val="53"/>
        </w:numPr>
        <w:jc w:val="both"/>
      </w:pPr>
      <w:r>
        <w:t xml:space="preserve">Na obrázku je nakreslena část struktury jisté nukleové kyseliny. Rozhodněte, zda se jedná o součást DNA nebo RNA a jednotlivé části pojmenujte a identifikujte N-glykosidické a fosfodiesterové vazby.  </w:t>
      </w:r>
    </w:p>
    <w:p w14:paraId="4F0AFA46" w14:textId="77777777" w:rsidR="00F009E9" w:rsidRDefault="00B1045E" w:rsidP="00F009E9">
      <w:pPr>
        <w:pStyle w:val="Odstavecseseznamem"/>
        <w:ind w:left="360"/>
        <w:jc w:val="both"/>
      </w:pPr>
      <w:r>
        <w:rPr>
          <w:rFonts w:eastAsiaTheme="minorEastAsia"/>
          <w:noProof/>
          <w:sz w:val="22"/>
          <w:szCs w:val="22"/>
          <w:lang w:eastAsia="cs-CZ"/>
        </w:rPr>
        <w:object w:dxaOrig="1440" w:dyaOrig="1440" w14:anchorId="4C5423EA">
          <v:shape id="_x0000_s1032" type="#_x0000_t75" style="position:absolute;left:0;text-align:left;margin-left:146.3pt;margin-top:13.9pt;width:152.85pt;height:167.25pt;z-index:251670528;mso-position-horizontal-relative:text;mso-position-vertical-relative:text">
            <v:imagedata r:id="rId8" o:title=""/>
            <w10:wrap type="square"/>
          </v:shape>
          <o:OLEObject Type="Embed" ProgID="ACD.ChemSketch.20" ShapeID="_x0000_s1032" DrawAspect="Content" ObjectID="_1757142690" r:id="rId9"/>
        </w:object>
      </w:r>
    </w:p>
    <w:p w14:paraId="7330266B" w14:textId="77777777" w:rsidR="00F009E9" w:rsidRPr="00AA19FD" w:rsidRDefault="00F009E9" w:rsidP="00F009E9">
      <w:pPr>
        <w:pStyle w:val="Odstavecseseznamem"/>
        <w:ind w:left="360"/>
        <w:jc w:val="center"/>
      </w:pPr>
    </w:p>
    <w:p w14:paraId="193ED2A8" w14:textId="77777777" w:rsidR="00F009E9" w:rsidRDefault="00F009E9" w:rsidP="00F009E9">
      <w:pPr>
        <w:rPr>
          <w:b/>
        </w:rPr>
      </w:pPr>
    </w:p>
    <w:p w14:paraId="1A242D35" w14:textId="77777777" w:rsidR="00F009E9" w:rsidRDefault="00F009E9" w:rsidP="00F009E9">
      <w:pPr>
        <w:rPr>
          <w:b/>
        </w:rPr>
      </w:pPr>
    </w:p>
    <w:p w14:paraId="78E70A3D" w14:textId="77777777" w:rsidR="00F009E9" w:rsidRDefault="00F009E9" w:rsidP="00F009E9">
      <w:pPr>
        <w:rPr>
          <w:b/>
        </w:rPr>
      </w:pPr>
    </w:p>
    <w:p w14:paraId="5280CB02" w14:textId="77777777" w:rsidR="00F009E9" w:rsidRDefault="00F009E9" w:rsidP="00F009E9">
      <w:pPr>
        <w:rPr>
          <w:b/>
        </w:rPr>
      </w:pPr>
    </w:p>
    <w:p w14:paraId="31F8E784" w14:textId="77777777" w:rsidR="00F009E9" w:rsidRDefault="00F009E9" w:rsidP="00F009E9">
      <w:pPr>
        <w:rPr>
          <w:b/>
        </w:rPr>
      </w:pPr>
    </w:p>
    <w:p w14:paraId="34D679FC" w14:textId="77777777" w:rsidR="00F009E9" w:rsidRDefault="00F009E9" w:rsidP="00F009E9">
      <w:pPr>
        <w:rPr>
          <w:b/>
        </w:rPr>
      </w:pPr>
    </w:p>
    <w:p w14:paraId="231299E1" w14:textId="77777777" w:rsidR="00F009E9" w:rsidRDefault="00F009E9" w:rsidP="00F009E9">
      <w:pPr>
        <w:rPr>
          <w:b/>
        </w:rPr>
      </w:pPr>
    </w:p>
    <w:p w14:paraId="38DDC08C" w14:textId="3182479F" w:rsidR="00211132" w:rsidRDefault="00211132" w:rsidP="00211132"/>
    <w:p w14:paraId="6E025E86" w14:textId="6BF12A9F" w:rsidR="00211132" w:rsidRDefault="00211132">
      <w:r>
        <w:br w:type="page"/>
      </w:r>
    </w:p>
    <w:p w14:paraId="1DFCFDFD" w14:textId="33FA6B2F" w:rsidR="00211132" w:rsidRDefault="00E04C31" w:rsidP="00211132">
      <w:pPr>
        <w:pStyle w:val="Nadpis1"/>
        <w:numPr>
          <w:ilvl w:val="0"/>
          <w:numId w:val="1"/>
        </w:numPr>
      </w:pPr>
      <w:r>
        <w:lastRenderedPageBreak/>
        <w:t>Aminokyseliny, peptidy a bílkoviny</w:t>
      </w:r>
    </w:p>
    <w:p w14:paraId="4D55E41A" w14:textId="731CA1D1" w:rsidR="00211132" w:rsidRDefault="00211132" w:rsidP="00211132"/>
    <w:p w14:paraId="2C78D01B" w14:textId="78BB948E" w:rsidR="00211132" w:rsidRDefault="00211132" w:rsidP="00211132">
      <w:r>
        <w:rPr>
          <w:b/>
        </w:rPr>
        <w:t>Strukturace</w:t>
      </w:r>
    </w:p>
    <w:p w14:paraId="46A49C39" w14:textId="77777777" w:rsidR="00C45AB0" w:rsidRDefault="00C45AB0" w:rsidP="000351E1">
      <w:pPr>
        <w:pStyle w:val="Odstavecseseznamem"/>
        <w:numPr>
          <w:ilvl w:val="0"/>
          <w:numId w:val="54"/>
        </w:numPr>
      </w:pPr>
      <w:r>
        <w:t>Aminokyseliny jako základní stavební jednotka proteinů. Esenciální aminokyseliny.</w:t>
      </w:r>
    </w:p>
    <w:p w14:paraId="340A0695" w14:textId="77777777" w:rsidR="00C45AB0" w:rsidRDefault="00C45AB0" w:rsidP="000351E1">
      <w:pPr>
        <w:pStyle w:val="Odstavecseseznamem"/>
        <w:numPr>
          <w:ilvl w:val="0"/>
          <w:numId w:val="54"/>
        </w:numPr>
      </w:pPr>
      <w:r>
        <w:t xml:space="preserve">Peptidová vazba. Důkazy peptidové vazby. </w:t>
      </w:r>
    </w:p>
    <w:p w14:paraId="7FAB4DBA" w14:textId="77777777" w:rsidR="00C45AB0" w:rsidRDefault="00C45AB0" w:rsidP="000351E1">
      <w:pPr>
        <w:pStyle w:val="Odstavecseseznamem"/>
        <w:numPr>
          <w:ilvl w:val="0"/>
          <w:numId w:val="54"/>
        </w:numPr>
      </w:pPr>
      <w:r>
        <w:t>Struktura proteinů – primární, sekundární, terciární, kvarterní.</w:t>
      </w:r>
    </w:p>
    <w:p w14:paraId="69D1E356" w14:textId="77777777" w:rsidR="00C45AB0" w:rsidRDefault="00C45AB0" w:rsidP="000351E1">
      <w:pPr>
        <w:pStyle w:val="Odstavecseseznamem"/>
        <w:numPr>
          <w:ilvl w:val="0"/>
          <w:numId w:val="54"/>
        </w:numPr>
      </w:pPr>
      <w:r>
        <w:t>Funkce proteinů v organismech.</w:t>
      </w:r>
    </w:p>
    <w:p w14:paraId="340B435E" w14:textId="77777777" w:rsidR="00C45AB0" w:rsidRDefault="00C45AB0" w:rsidP="000351E1">
      <w:pPr>
        <w:pStyle w:val="Odstavecseseznamem"/>
        <w:numPr>
          <w:ilvl w:val="0"/>
          <w:numId w:val="54"/>
        </w:numPr>
      </w:pPr>
      <w:r>
        <w:t>Interakce podílející se na udržení struktury a funkce bílkovin.</w:t>
      </w:r>
    </w:p>
    <w:p w14:paraId="2F2440EB" w14:textId="77777777" w:rsidR="00C45AB0" w:rsidRDefault="00C45AB0" w:rsidP="000351E1">
      <w:pPr>
        <w:pStyle w:val="Odstavecseseznamem"/>
        <w:numPr>
          <w:ilvl w:val="0"/>
          <w:numId w:val="54"/>
        </w:numPr>
      </w:pPr>
      <w:r>
        <w:t>Denaturace proteinů.</w:t>
      </w:r>
    </w:p>
    <w:p w14:paraId="1CDB540F" w14:textId="77777777" w:rsidR="00C45AB0" w:rsidRDefault="00C45AB0" w:rsidP="000351E1">
      <w:pPr>
        <w:pStyle w:val="Odstavecseseznamem"/>
        <w:numPr>
          <w:ilvl w:val="0"/>
          <w:numId w:val="54"/>
        </w:numPr>
      </w:pPr>
      <w:r>
        <w:t xml:space="preserve">Rozdělení bílkovin z hlediska struktury a funkce. </w:t>
      </w:r>
    </w:p>
    <w:p w14:paraId="25349160" w14:textId="77777777" w:rsidR="00C45AB0" w:rsidRDefault="00C45AB0" w:rsidP="000351E1">
      <w:pPr>
        <w:pStyle w:val="Odstavecseseznamem"/>
        <w:numPr>
          <w:ilvl w:val="0"/>
          <w:numId w:val="54"/>
        </w:numPr>
      </w:pPr>
      <w:r>
        <w:t>Acidobazické chování proteinů a aminokyselin. Isoelektrický bod.</w:t>
      </w:r>
    </w:p>
    <w:p w14:paraId="3C1C14C1" w14:textId="7B92FB92" w:rsidR="00055AF3" w:rsidRDefault="00055AF3" w:rsidP="00055AF3"/>
    <w:p w14:paraId="50CA13C3" w14:textId="3673FFFB" w:rsidR="00055AF3" w:rsidRDefault="00055AF3" w:rsidP="00055AF3">
      <w:pPr>
        <w:rPr>
          <w:b/>
        </w:rPr>
      </w:pPr>
      <w:r>
        <w:rPr>
          <w:b/>
        </w:rPr>
        <w:t>Doplňující otázky</w:t>
      </w:r>
    </w:p>
    <w:p w14:paraId="07223765" w14:textId="77777777" w:rsidR="00F009E9" w:rsidRDefault="00F009E9" w:rsidP="000351E1">
      <w:pPr>
        <w:pStyle w:val="Odstavecseseznamem"/>
        <w:numPr>
          <w:ilvl w:val="0"/>
          <w:numId w:val="61"/>
        </w:numPr>
      </w:pPr>
      <w:r>
        <w:t>Zapište pomocí chemické rovnice vznik peptidové vazby mezi níže uvedenými aminokyselinami fenylalaninem a methioninem. Rozhodněte, která aminokyselina je která.</w:t>
      </w:r>
    </w:p>
    <w:p w14:paraId="46B3CA0D" w14:textId="77777777" w:rsidR="00F009E9" w:rsidRDefault="00B1045E" w:rsidP="00F009E9">
      <w:r>
        <w:rPr>
          <w:rFonts w:eastAsiaTheme="minorEastAsia"/>
          <w:noProof/>
          <w:lang w:eastAsia="cs-CZ"/>
        </w:rPr>
        <w:object w:dxaOrig="1440" w:dyaOrig="1440" w14:anchorId="644A2026">
          <v:shape id="_x0000_s1030" type="#_x0000_t75" style="position:absolute;margin-left:0;margin-top:0;width:353.75pt;height:71.05pt;z-index:251667456;mso-position-horizontal-relative:text;mso-position-vertical-relative:text">
            <v:imagedata r:id="rId10" o:title=""/>
            <w10:wrap type="square"/>
          </v:shape>
          <o:OLEObject Type="Embed" ProgID="ACD.ChemSketch.20" ShapeID="_x0000_s1030" DrawAspect="Content" ObjectID="_1757142691" r:id="rId11"/>
        </w:object>
      </w:r>
    </w:p>
    <w:p w14:paraId="7A5B1C93" w14:textId="77777777" w:rsidR="00F009E9" w:rsidRPr="00D2130A" w:rsidRDefault="00F009E9" w:rsidP="00F009E9"/>
    <w:p w14:paraId="14643B07" w14:textId="77777777" w:rsidR="00F009E9" w:rsidRPr="00D2130A" w:rsidRDefault="00F009E9" w:rsidP="00F009E9"/>
    <w:p w14:paraId="64392653" w14:textId="77777777" w:rsidR="00F009E9" w:rsidRDefault="00F009E9" w:rsidP="00F009E9"/>
    <w:p w14:paraId="7F80337D" w14:textId="77777777" w:rsidR="00F009E9" w:rsidRDefault="00F009E9" w:rsidP="00F009E9"/>
    <w:p w14:paraId="74442D7B" w14:textId="77777777" w:rsidR="00F009E9" w:rsidRDefault="00F009E9" w:rsidP="000351E1">
      <w:pPr>
        <w:pStyle w:val="Odstavecseseznamem"/>
        <w:numPr>
          <w:ilvl w:val="0"/>
          <w:numId w:val="61"/>
        </w:numPr>
      </w:pPr>
      <w:r>
        <w:t xml:space="preserve">Na obrázku níže je naznačena struktura hemoglobinu. Jaký typ sekundární struktury je ve struktuře hemoglobinu nejrozšířenější? </w:t>
      </w:r>
    </w:p>
    <w:p w14:paraId="7691B740" w14:textId="77777777" w:rsidR="00F009E9" w:rsidRDefault="00F009E9" w:rsidP="00F009E9">
      <w:pPr>
        <w:pStyle w:val="Odstavecseseznamem"/>
        <w:ind w:left="360"/>
      </w:pPr>
    </w:p>
    <w:p w14:paraId="4F2FFDEC" w14:textId="77777777" w:rsidR="00F009E9" w:rsidRDefault="00F009E9" w:rsidP="00F009E9">
      <w:pPr>
        <w:pStyle w:val="Odstavecseseznamem"/>
        <w:ind w:left="360"/>
        <w:jc w:val="center"/>
      </w:pPr>
      <w:r>
        <w:rPr>
          <w:noProof/>
          <w:lang w:eastAsia="cs-CZ"/>
        </w:rPr>
        <w:drawing>
          <wp:inline distT="0" distB="0" distL="0" distR="0" wp14:anchorId="7F2D2152" wp14:editId="016437C9">
            <wp:extent cx="2918460" cy="2428875"/>
            <wp:effectExtent l="0" t="0" r="0" b="9525"/>
            <wp:docPr id="2" name="Picture 2" descr="Výsledek obrázku pro hemoglobin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ek obrázku pro hemoglobin stru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EB81" w14:textId="77777777" w:rsidR="003C64FF" w:rsidRDefault="003C64FF" w:rsidP="003C64FF">
      <w:pPr>
        <w:pStyle w:val="Odstavecseseznamem"/>
      </w:pPr>
    </w:p>
    <w:p w14:paraId="034940C1" w14:textId="5AF4B6DA" w:rsidR="003C64FF" w:rsidRDefault="003C64FF">
      <w:r>
        <w:br w:type="page"/>
      </w:r>
    </w:p>
    <w:p w14:paraId="7917A128" w14:textId="4753C8D2" w:rsidR="003C64FF" w:rsidRDefault="00E04C31" w:rsidP="003C64FF">
      <w:pPr>
        <w:pStyle w:val="Nadpis1"/>
        <w:numPr>
          <w:ilvl w:val="0"/>
          <w:numId w:val="1"/>
        </w:numPr>
      </w:pPr>
      <w:r>
        <w:lastRenderedPageBreak/>
        <w:t>Základní metabolické děje</w:t>
      </w:r>
      <w:r w:rsidR="00E84112">
        <w:t>, enzymy</w:t>
      </w:r>
    </w:p>
    <w:p w14:paraId="6B31FD2E" w14:textId="77CAC90A" w:rsidR="003C64FF" w:rsidRDefault="003C64FF" w:rsidP="003C64FF"/>
    <w:p w14:paraId="43D3EB2B" w14:textId="77777777" w:rsidR="00F009E9" w:rsidRDefault="00F009E9" w:rsidP="00F009E9">
      <w:pPr>
        <w:rPr>
          <w:b/>
        </w:rPr>
      </w:pPr>
      <w:r>
        <w:rPr>
          <w:b/>
        </w:rPr>
        <w:t>Strukturace</w:t>
      </w:r>
    </w:p>
    <w:p w14:paraId="33F1B16E" w14:textId="77777777" w:rsidR="00F009E9" w:rsidRDefault="00F009E9" w:rsidP="000351E1">
      <w:pPr>
        <w:pStyle w:val="Odstavecseseznamem"/>
        <w:numPr>
          <w:ilvl w:val="0"/>
          <w:numId w:val="55"/>
        </w:numPr>
      </w:pPr>
      <w:r>
        <w:t>Energetika biochemických reakcí. Gibbsova energie jako efektivní energie a měřítko spontaneity biochemických reakcí.</w:t>
      </w:r>
    </w:p>
    <w:p w14:paraId="5A309683" w14:textId="77777777" w:rsidR="00F009E9" w:rsidRDefault="00F009E9" w:rsidP="000351E1">
      <w:pPr>
        <w:pStyle w:val="Odstavecseseznamem"/>
        <w:numPr>
          <w:ilvl w:val="0"/>
          <w:numId w:val="55"/>
        </w:numPr>
      </w:pPr>
      <w:r>
        <w:t>Katabolismus a anabolismus z hlediska energetiky.</w:t>
      </w:r>
    </w:p>
    <w:p w14:paraId="150AF95B" w14:textId="77777777" w:rsidR="00F009E9" w:rsidRDefault="00F009E9" w:rsidP="000351E1">
      <w:pPr>
        <w:pStyle w:val="Odstavecseseznamem"/>
        <w:numPr>
          <w:ilvl w:val="0"/>
          <w:numId w:val="55"/>
        </w:numPr>
      </w:pPr>
      <w:r>
        <w:t>Molekuly schopné přenášet energii. Makroergní vazba a její hydrolýza.</w:t>
      </w:r>
    </w:p>
    <w:p w14:paraId="610CE2C3" w14:textId="77777777" w:rsidR="00F009E9" w:rsidRDefault="00F009E9" w:rsidP="000351E1">
      <w:pPr>
        <w:pStyle w:val="Odstavecseseznamem"/>
        <w:numPr>
          <w:ilvl w:val="0"/>
          <w:numId w:val="55"/>
        </w:numPr>
      </w:pPr>
      <w:r>
        <w:t xml:space="preserve">ATP – struktura, funkce, vznik a osud. </w:t>
      </w:r>
    </w:p>
    <w:p w14:paraId="4664305A" w14:textId="77777777" w:rsidR="00F009E9" w:rsidRDefault="00F009E9" w:rsidP="000351E1">
      <w:pPr>
        <w:pStyle w:val="Odstavecseseznamem"/>
        <w:numPr>
          <w:ilvl w:val="0"/>
          <w:numId w:val="55"/>
        </w:numPr>
      </w:pPr>
      <w:r>
        <w:t>Lokalizace metabolických drah v buňce.</w:t>
      </w:r>
    </w:p>
    <w:p w14:paraId="0C9FBA8D" w14:textId="77777777" w:rsidR="00F009E9" w:rsidRDefault="00F009E9" w:rsidP="000351E1">
      <w:pPr>
        <w:pStyle w:val="Odstavecseseznamem"/>
        <w:numPr>
          <w:ilvl w:val="0"/>
          <w:numId w:val="55"/>
        </w:numPr>
      </w:pPr>
      <w:r>
        <w:t xml:space="preserve">Základní běh katabolismu bílkovin, tuků a cukrů. </w:t>
      </w:r>
    </w:p>
    <w:p w14:paraId="66C45C22" w14:textId="77777777" w:rsidR="00F009E9" w:rsidRDefault="00F009E9" w:rsidP="000351E1">
      <w:pPr>
        <w:pStyle w:val="Odstavecseseznamem"/>
        <w:numPr>
          <w:ilvl w:val="0"/>
          <w:numId w:val="55"/>
        </w:numPr>
      </w:pPr>
      <w:r>
        <w:t>Výčet anabolických procesů vzniku bílkovin, curků a tuků.</w:t>
      </w:r>
    </w:p>
    <w:p w14:paraId="160F64F0" w14:textId="77777777" w:rsidR="00F009E9" w:rsidRDefault="00F009E9" w:rsidP="000351E1">
      <w:pPr>
        <w:pStyle w:val="Odstavecseseznamem"/>
        <w:numPr>
          <w:ilvl w:val="0"/>
          <w:numId w:val="55"/>
        </w:numPr>
      </w:pPr>
      <w:r>
        <w:t>Zpracování acetyl-CoA – citrátový cyklus.</w:t>
      </w:r>
    </w:p>
    <w:p w14:paraId="67A003D5" w14:textId="77777777" w:rsidR="00F009E9" w:rsidRDefault="00F009E9" w:rsidP="000351E1">
      <w:pPr>
        <w:pStyle w:val="Odstavecseseznamem"/>
        <w:numPr>
          <w:ilvl w:val="0"/>
          <w:numId w:val="55"/>
        </w:numPr>
      </w:pPr>
      <w:r>
        <w:t xml:space="preserve">Respirační (dýchací) řetězec. </w:t>
      </w:r>
    </w:p>
    <w:p w14:paraId="00BFE883" w14:textId="77777777" w:rsidR="00F009E9" w:rsidRDefault="00F009E9" w:rsidP="000351E1">
      <w:pPr>
        <w:pStyle w:val="Odstavecseseznamem"/>
        <w:numPr>
          <w:ilvl w:val="0"/>
          <w:numId w:val="55"/>
        </w:numPr>
      </w:pPr>
      <w:r>
        <w:t>Spřažení biochemických reakcí. Průběh energeticky nevýhodných reakcí a jejich “pohánění”.</w:t>
      </w:r>
    </w:p>
    <w:p w14:paraId="5D478CCE" w14:textId="77777777" w:rsidR="00F009E9" w:rsidRDefault="00F009E9" w:rsidP="000351E1">
      <w:pPr>
        <w:pStyle w:val="Odstavecseseznamem"/>
        <w:numPr>
          <w:ilvl w:val="0"/>
          <w:numId w:val="55"/>
        </w:numPr>
      </w:pPr>
      <w:r>
        <w:t>Dělení organismů podle získávání energie. Získávání energie autotrofů a heterotrofů.</w:t>
      </w:r>
    </w:p>
    <w:p w14:paraId="1CF1A2EA" w14:textId="3B55B4E8" w:rsidR="00F009E9" w:rsidRDefault="00F009E9" w:rsidP="000351E1">
      <w:pPr>
        <w:pStyle w:val="Odstavecseseznamem"/>
        <w:numPr>
          <w:ilvl w:val="0"/>
          <w:numId w:val="55"/>
        </w:numPr>
      </w:pPr>
      <w:r>
        <w:t xml:space="preserve">Specifické rozdíly aerobního a anaerobního metabolismu. Alkoholová a mléčná fermentace. </w:t>
      </w:r>
    </w:p>
    <w:p w14:paraId="6209F84E" w14:textId="0A057DF3" w:rsidR="00713BEA" w:rsidRDefault="00713BEA" w:rsidP="000351E1">
      <w:pPr>
        <w:pStyle w:val="Odstavecseseznamem"/>
        <w:numPr>
          <w:ilvl w:val="0"/>
          <w:numId w:val="55"/>
        </w:numPr>
      </w:pPr>
      <w:r>
        <w:t>Enzymy jako biokatalyzátory, stavba a funkce enzymů.</w:t>
      </w:r>
    </w:p>
    <w:p w14:paraId="0FBD80C3" w14:textId="377130F8" w:rsidR="00713BEA" w:rsidRDefault="00713BEA" w:rsidP="000351E1">
      <w:pPr>
        <w:pStyle w:val="Odstavecseseznamem"/>
        <w:numPr>
          <w:ilvl w:val="0"/>
          <w:numId w:val="55"/>
        </w:numPr>
      </w:pPr>
      <w:r>
        <w:t xml:space="preserve">Enzymatická katalýza a inhibice. </w:t>
      </w:r>
    </w:p>
    <w:p w14:paraId="7D03B569" w14:textId="77777777" w:rsidR="00F009E9" w:rsidRDefault="00F009E9" w:rsidP="00F009E9"/>
    <w:p w14:paraId="12536526" w14:textId="77777777" w:rsidR="00F009E9" w:rsidRDefault="00F009E9" w:rsidP="00F009E9">
      <w:pPr>
        <w:rPr>
          <w:b/>
        </w:rPr>
      </w:pPr>
      <w:r>
        <w:rPr>
          <w:b/>
        </w:rPr>
        <w:t>Doplňující otázky</w:t>
      </w:r>
    </w:p>
    <w:p w14:paraId="7C7C1211" w14:textId="78B3560B" w:rsidR="00F009E9" w:rsidRDefault="00F009E9" w:rsidP="000351E1">
      <w:pPr>
        <w:pStyle w:val="Odstavecseseznamem"/>
        <w:numPr>
          <w:ilvl w:val="0"/>
          <w:numId w:val="56"/>
        </w:numPr>
      </w:pPr>
      <w:r>
        <w:t>Nakreslete struktury následujících metabolických intermediátů nebo produktů:</w:t>
      </w:r>
    </w:p>
    <w:p w14:paraId="3ECE04D8" w14:textId="77777777" w:rsidR="00F009E9" w:rsidRDefault="00F009E9" w:rsidP="000351E1">
      <w:pPr>
        <w:pStyle w:val="Odstavecseseznamem"/>
        <w:numPr>
          <w:ilvl w:val="0"/>
          <w:numId w:val="57"/>
        </w:numPr>
      </w:pPr>
      <w:r>
        <w:t>pyruvát</w:t>
      </w:r>
    </w:p>
    <w:p w14:paraId="009CB740" w14:textId="77777777" w:rsidR="00F009E9" w:rsidRDefault="00F009E9" w:rsidP="000351E1">
      <w:pPr>
        <w:pStyle w:val="Odstavecseseznamem"/>
        <w:numPr>
          <w:ilvl w:val="0"/>
          <w:numId w:val="57"/>
        </w:numPr>
      </w:pPr>
      <w:r>
        <w:t>acetyl-CoA (schematicky)</w:t>
      </w:r>
    </w:p>
    <w:p w14:paraId="172ED17E" w14:textId="77777777" w:rsidR="00F009E9" w:rsidRDefault="00F009E9" w:rsidP="000351E1">
      <w:pPr>
        <w:pStyle w:val="Odstavecseseznamem"/>
        <w:numPr>
          <w:ilvl w:val="0"/>
          <w:numId w:val="57"/>
        </w:numPr>
      </w:pPr>
      <w:r>
        <w:t>citrát</w:t>
      </w:r>
    </w:p>
    <w:p w14:paraId="7A278DF0" w14:textId="77777777" w:rsidR="00F009E9" w:rsidRDefault="00F009E9" w:rsidP="000351E1">
      <w:pPr>
        <w:pStyle w:val="Odstavecseseznamem"/>
        <w:numPr>
          <w:ilvl w:val="0"/>
          <w:numId w:val="57"/>
        </w:numPr>
      </w:pPr>
      <w:r>
        <w:t>amoniak</w:t>
      </w:r>
    </w:p>
    <w:p w14:paraId="5A7D1A3F" w14:textId="77777777" w:rsidR="00F009E9" w:rsidRDefault="00F009E9" w:rsidP="00F009E9">
      <w:pPr>
        <w:pStyle w:val="Odstavecseseznamem"/>
      </w:pPr>
    </w:p>
    <w:p w14:paraId="0C64D442" w14:textId="77777777" w:rsidR="00F009E9" w:rsidRDefault="00F009E9" w:rsidP="000351E1">
      <w:pPr>
        <w:pStyle w:val="Odstavecseseznamem"/>
        <w:numPr>
          <w:ilvl w:val="0"/>
          <w:numId w:val="56"/>
        </w:numPr>
      </w:pPr>
      <w:r>
        <w:t>Na následujícím obrázku je znázorněna struktura ATP. Naznačte na obrázku tzv. makroergní vazby a vysvětlete jejich význam.</w:t>
      </w:r>
    </w:p>
    <w:p w14:paraId="132F94A3" w14:textId="77777777" w:rsidR="00F009E9" w:rsidRDefault="00B1045E" w:rsidP="00F009E9">
      <w:pPr>
        <w:pStyle w:val="Odstavecseseznamem"/>
        <w:ind w:left="360"/>
      </w:pPr>
      <w:r>
        <w:rPr>
          <w:rFonts w:eastAsiaTheme="minorEastAsia"/>
          <w:noProof/>
          <w:sz w:val="22"/>
          <w:szCs w:val="22"/>
          <w:lang w:eastAsia="cs-CZ"/>
        </w:rPr>
        <w:object w:dxaOrig="1440" w:dyaOrig="1440" w14:anchorId="5718B39F">
          <v:shape id="_x0000_s1033" type="#_x0000_t75" style="position:absolute;left:0;text-align:left;margin-left:87.6pt;margin-top:13.9pt;width:252.5pt;height:127.95pt;z-index:251672576;mso-position-horizontal-relative:text;mso-position-vertical-relative:text">
            <v:imagedata r:id="rId13" o:title=""/>
            <w10:wrap type="square"/>
          </v:shape>
          <o:OLEObject Type="Embed" ProgID="ACD.ChemSketch.20" ShapeID="_x0000_s1033" DrawAspect="Content" ObjectID="_1757142692" r:id="rId14"/>
        </w:object>
      </w:r>
    </w:p>
    <w:p w14:paraId="2365EE95" w14:textId="77777777" w:rsidR="00F009E9" w:rsidRDefault="00F009E9" w:rsidP="00F009E9">
      <w:pPr>
        <w:pStyle w:val="Odstavecseseznamem"/>
        <w:ind w:left="360"/>
      </w:pPr>
    </w:p>
    <w:p w14:paraId="187E9AE8" w14:textId="77777777" w:rsidR="00F009E9" w:rsidRPr="00D536BC" w:rsidRDefault="00F009E9" w:rsidP="00F009E9"/>
    <w:p w14:paraId="4C09626A" w14:textId="77777777" w:rsidR="00F009E9" w:rsidRPr="00D536BC" w:rsidRDefault="00F009E9" w:rsidP="00F009E9"/>
    <w:p w14:paraId="1F1155D3" w14:textId="77777777" w:rsidR="00F009E9" w:rsidRPr="00D536BC" w:rsidRDefault="00F009E9" w:rsidP="00F009E9"/>
    <w:p w14:paraId="771646E8" w14:textId="77777777" w:rsidR="00F009E9" w:rsidRPr="00D536BC" w:rsidRDefault="00F009E9" w:rsidP="00F009E9"/>
    <w:p w14:paraId="2CAB2885" w14:textId="77777777" w:rsidR="00F009E9" w:rsidRPr="00D536BC" w:rsidRDefault="00F009E9" w:rsidP="00F009E9"/>
    <w:p w14:paraId="4001770E" w14:textId="3A75A80F" w:rsidR="0016152B" w:rsidRDefault="0016152B" w:rsidP="0016152B"/>
    <w:p w14:paraId="4EBD23D6" w14:textId="77777777" w:rsidR="0016152B" w:rsidRPr="005C32DD" w:rsidRDefault="0016152B" w:rsidP="0016152B"/>
    <w:sectPr w:rsidR="0016152B" w:rsidRPr="005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193"/>
    <w:multiLevelType w:val="hybridMultilevel"/>
    <w:tmpl w:val="0F70A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50F"/>
    <w:multiLevelType w:val="hybridMultilevel"/>
    <w:tmpl w:val="D3AC15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24FEC"/>
    <w:multiLevelType w:val="hybridMultilevel"/>
    <w:tmpl w:val="700A92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139C4"/>
    <w:multiLevelType w:val="hybridMultilevel"/>
    <w:tmpl w:val="AF8614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646EE"/>
    <w:multiLevelType w:val="hybridMultilevel"/>
    <w:tmpl w:val="A0E62102"/>
    <w:lvl w:ilvl="0" w:tplc="D5AA56E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3B70"/>
    <w:multiLevelType w:val="hybridMultilevel"/>
    <w:tmpl w:val="07C08B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20E38"/>
    <w:multiLevelType w:val="hybridMultilevel"/>
    <w:tmpl w:val="7DD4CD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266EE"/>
    <w:multiLevelType w:val="hybridMultilevel"/>
    <w:tmpl w:val="1390E5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17081F"/>
    <w:multiLevelType w:val="hybridMultilevel"/>
    <w:tmpl w:val="85B60C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441F7"/>
    <w:multiLevelType w:val="hybridMultilevel"/>
    <w:tmpl w:val="D2F6E7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5327FA"/>
    <w:multiLevelType w:val="hybridMultilevel"/>
    <w:tmpl w:val="F36ACC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76E4C"/>
    <w:multiLevelType w:val="hybridMultilevel"/>
    <w:tmpl w:val="62D898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1F1C0A"/>
    <w:multiLevelType w:val="hybridMultilevel"/>
    <w:tmpl w:val="D5000792"/>
    <w:lvl w:ilvl="0" w:tplc="26003F6E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78C4"/>
    <w:multiLevelType w:val="hybridMultilevel"/>
    <w:tmpl w:val="4F06FD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AC0A8C"/>
    <w:multiLevelType w:val="hybridMultilevel"/>
    <w:tmpl w:val="75EC3FA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D1F45"/>
    <w:multiLevelType w:val="hybridMultilevel"/>
    <w:tmpl w:val="9B324F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FE3D04"/>
    <w:multiLevelType w:val="hybridMultilevel"/>
    <w:tmpl w:val="C3B803C8"/>
    <w:lvl w:ilvl="0" w:tplc="E5F46B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931E6"/>
    <w:multiLevelType w:val="hybridMultilevel"/>
    <w:tmpl w:val="0DC4756A"/>
    <w:lvl w:ilvl="0" w:tplc="AE2451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56A1C"/>
    <w:multiLevelType w:val="hybridMultilevel"/>
    <w:tmpl w:val="E6F038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96539E"/>
    <w:multiLevelType w:val="hybridMultilevel"/>
    <w:tmpl w:val="1264C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B04B1"/>
    <w:multiLevelType w:val="hybridMultilevel"/>
    <w:tmpl w:val="2AF67518"/>
    <w:lvl w:ilvl="0" w:tplc="BD5611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D7B6D"/>
    <w:multiLevelType w:val="hybridMultilevel"/>
    <w:tmpl w:val="136EB1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A9449E"/>
    <w:multiLevelType w:val="hybridMultilevel"/>
    <w:tmpl w:val="638EAF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17402"/>
    <w:multiLevelType w:val="hybridMultilevel"/>
    <w:tmpl w:val="D74AE8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505F67"/>
    <w:multiLevelType w:val="hybridMultilevel"/>
    <w:tmpl w:val="EF0A11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E81DFA"/>
    <w:multiLevelType w:val="hybridMultilevel"/>
    <w:tmpl w:val="49548F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1239BE"/>
    <w:multiLevelType w:val="hybridMultilevel"/>
    <w:tmpl w:val="1A441232"/>
    <w:lvl w:ilvl="0" w:tplc="1AAA5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3B3D94"/>
    <w:multiLevelType w:val="hybridMultilevel"/>
    <w:tmpl w:val="31A4B1D0"/>
    <w:lvl w:ilvl="0" w:tplc="17D6B35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05A7CE2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B63ACC"/>
    <w:multiLevelType w:val="hybridMultilevel"/>
    <w:tmpl w:val="8460B9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CA2DF8"/>
    <w:multiLevelType w:val="hybridMultilevel"/>
    <w:tmpl w:val="57F4C0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596190"/>
    <w:multiLevelType w:val="hybridMultilevel"/>
    <w:tmpl w:val="6818B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90FE9"/>
    <w:multiLevelType w:val="hybridMultilevel"/>
    <w:tmpl w:val="096E20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7601AE"/>
    <w:multiLevelType w:val="hybridMultilevel"/>
    <w:tmpl w:val="CB341816"/>
    <w:lvl w:ilvl="0" w:tplc="4C20EB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61C63"/>
    <w:multiLevelType w:val="hybridMultilevel"/>
    <w:tmpl w:val="548276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924DE6"/>
    <w:multiLevelType w:val="hybridMultilevel"/>
    <w:tmpl w:val="36A6DEAE"/>
    <w:lvl w:ilvl="0" w:tplc="A22C10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93CCE"/>
    <w:multiLevelType w:val="hybridMultilevel"/>
    <w:tmpl w:val="C868D5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DB57C15"/>
    <w:multiLevelType w:val="hybridMultilevel"/>
    <w:tmpl w:val="0A4E9C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CC4CFF"/>
    <w:multiLevelType w:val="hybridMultilevel"/>
    <w:tmpl w:val="0804ED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1F2ECC"/>
    <w:multiLevelType w:val="hybridMultilevel"/>
    <w:tmpl w:val="AF221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2621CF"/>
    <w:multiLevelType w:val="hybridMultilevel"/>
    <w:tmpl w:val="B4EC538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277D8B"/>
    <w:multiLevelType w:val="hybridMultilevel"/>
    <w:tmpl w:val="136EB1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133D91"/>
    <w:multiLevelType w:val="hybridMultilevel"/>
    <w:tmpl w:val="4ACCC800"/>
    <w:lvl w:ilvl="0" w:tplc="F42272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3C4896"/>
    <w:multiLevelType w:val="hybridMultilevel"/>
    <w:tmpl w:val="D100A7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302FFC"/>
    <w:multiLevelType w:val="hybridMultilevel"/>
    <w:tmpl w:val="4484D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D641C1"/>
    <w:multiLevelType w:val="hybridMultilevel"/>
    <w:tmpl w:val="A748EF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E600FA7"/>
    <w:multiLevelType w:val="hybridMultilevel"/>
    <w:tmpl w:val="CB868F64"/>
    <w:lvl w:ilvl="0" w:tplc="D1A64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8546A4"/>
    <w:multiLevelType w:val="hybridMultilevel"/>
    <w:tmpl w:val="96884A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0FB6904"/>
    <w:multiLevelType w:val="hybridMultilevel"/>
    <w:tmpl w:val="0E843C4C"/>
    <w:lvl w:ilvl="0" w:tplc="751C1E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385520"/>
    <w:multiLevelType w:val="hybridMultilevel"/>
    <w:tmpl w:val="E13682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7C84A1F"/>
    <w:multiLevelType w:val="hybridMultilevel"/>
    <w:tmpl w:val="85A0EFFA"/>
    <w:lvl w:ilvl="0" w:tplc="25A22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7C2E48"/>
    <w:multiLevelType w:val="hybridMultilevel"/>
    <w:tmpl w:val="697420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A4C56A1"/>
    <w:multiLevelType w:val="hybridMultilevel"/>
    <w:tmpl w:val="367E06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B767FC1"/>
    <w:multiLevelType w:val="hybridMultilevel"/>
    <w:tmpl w:val="BB88E2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B813598"/>
    <w:multiLevelType w:val="hybridMultilevel"/>
    <w:tmpl w:val="2C96ED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6426A8"/>
    <w:multiLevelType w:val="hybridMultilevel"/>
    <w:tmpl w:val="F8E033FE"/>
    <w:lvl w:ilvl="0" w:tplc="2A488A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FA2131"/>
    <w:multiLevelType w:val="hybridMultilevel"/>
    <w:tmpl w:val="134487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DB53F18"/>
    <w:multiLevelType w:val="hybridMultilevel"/>
    <w:tmpl w:val="556C7D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2854FE"/>
    <w:multiLevelType w:val="hybridMultilevel"/>
    <w:tmpl w:val="4350D0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52635"/>
    <w:multiLevelType w:val="hybridMultilevel"/>
    <w:tmpl w:val="47305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CF4958"/>
    <w:multiLevelType w:val="hybridMultilevel"/>
    <w:tmpl w:val="2572E6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A6034A"/>
    <w:multiLevelType w:val="hybridMultilevel"/>
    <w:tmpl w:val="066805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A972DD"/>
    <w:multiLevelType w:val="hybridMultilevel"/>
    <w:tmpl w:val="DC180722"/>
    <w:lvl w:ilvl="0" w:tplc="88D4D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506116"/>
    <w:multiLevelType w:val="hybridMultilevel"/>
    <w:tmpl w:val="B238A4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2FF2DA8"/>
    <w:multiLevelType w:val="hybridMultilevel"/>
    <w:tmpl w:val="4E3CD0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3434CBE"/>
    <w:multiLevelType w:val="hybridMultilevel"/>
    <w:tmpl w:val="0C2C4F2E"/>
    <w:lvl w:ilvl="0" w:tplc="44003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A042DC"/>
    <w:multiLevelType w:val="hybridMultilevel"/>
    <w:tmpl w:val="E4841DBE"/>
    <w:lvl w:ilvl="0" w:tplc="7438F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8E7F82"/>
    <w:multiLevelType w:val="hybridMultilevel"/>
    <w:tmpl w:val="1BB65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A37A14"/>
    <w:multiLevelType w:val="hybridMultilevel"/>
    <w:tmpl w:val="52D4F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91E6666"/>
    <w:multiLevelType w:val="hybridMultilevel"/>
    <w:tmpl w:val="5D448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342CBC"/>
    <w:multiLevelType w:val="hybridMultilevel"/>
    <w:tmpl w:val="DDE8AE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ABD109B"/>
    <w:multiLevelType w:val="hybridMultilevel"/>
    <w:tmpl w:val="7B7018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B7F381D"/>
    <w:multiLevelType w:val="hybridMultilevel"/>
    <w:tmpl w:val="C04822A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C0971C0"/>
    <w:multiLevelType w:val="hybridMultilevel"/>
    <w:tmpl w:val="6B565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C8909EE"/>
    <w:multiLevelType w:val="hybridMultilevel"/>
    <w:tmpl w:val="4E3CD0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0A4126E"/>
    <w:multiLevelType w:val="hybridMultilevel"/>
    <w:tmpl w:val="5C5E0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1D1341E"/>
    <w:multiLevelType w:val="hybridMultilevel"/>
    <w:tmpl w:val="48B837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16779E"/>
    <w:multiLevelType w:val="hybridMultilevel"/>
    <w:tmpl w:val="3E8CE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E127E1"/>
    <w:multiLevelType w:val="hybridMultilevel"/>
    <w:tmpl w:val="5A90A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AA50A5"/>
    <w:multiLevelType w:val="hybridMultilevel"/>
    <w:tmpl w:val="20ACD4AC"/>
    <w:lvl w:ilvl="0" w:tplc="32FAF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13703B"/>
    <w:multiLevelType w:val="hybridMultilevel"/>
    <w:tmpl w:val="BACCCF54"/>
    <w:lvl w:ilvl="0" w:tplc="55C276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BB71A4"/>
    <w:multiLevelType w:val="hybridMultilevel"/>
    <w:tmpl w:val="1A907C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E0D01CB"/>
    <w:multiLevelType w:val="hybridMultilevel"/>
    <w:tmpl w:val="E0F0EA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6A04C7"/>
    <w:multiLevelType w:val="hybridMultilevel"/>
    <w:tmpl w:val="E222BB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F3D17D4"/>
    <w:multiLevelType w:val="hybridMultilevel"/>
    <w:tmpl w:val="6D1C69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9"/>
  </w:num>
  <w:num w:numId="3">
    <w:abstractNumId w:val="5"/>
  </w:num>
  <w:num w:numId="4">
    <w:abstractNumId w:val="75"/>
  </w:num>
  <w:num w:numId="5">
    <w:abstractNumId w:val="52"/>
  </w:num>
  <w:num w:numId="6">
    <w:abstractNumId w:val="28"/>
  </w:num>
  <w:num w:numId="7">
    <w:abstractNumId w:val="27"/>
  </w:num>
  <w:num w:numId="8">
    <w:abstractNumId w:val="14"/>
  </w:num>
  <w:num w:numId="9">
    <w:abstractNumId w:val="41"/>
  </w:num>
  <w:num w:numId="10">
    <w:abstractNumId w:val="2"/>
  </w:num>
  <w:num w:numId="11">
    <w:abstractNumId w:val="6"/>
  </w:num>
  <w:num w:numId="12">
    <w:abstractNumId w:val="53"/>
  </w:num>
  <w:num w:numId="13">
    <w:abstractNumId w:val="33"/>
  </w:num>
  <w:num w:numId="14">
    <w:abstractNumId w:val="81"/>
  </w:num>
  <w:num w:numId="15">
    <w:abstractNumId w:val="24"/>
  </w:num>
  <w:num w:numId="16">
    <w:abstractNumId w:val="12"/>
  </w:num>
  <w:num w:numId="17">
    <w:abstractNumId w:val="18"/>
  </w:num>
  <w:num w:numId="18">
    <w:abstractNumId w:val="58"/>
  </w:num>
  <w:num w:numId="19">
    <w:abstractNumId w:val="21"/>
  </w:num>
  <w:num w:numId="20">
    <w:abstractNumId w:val="73"/>
  </w:num>
  <w:num w:numId="21">
    <w:abstractNumId w:val="78"/>
  </w:num>
  <w:num w:numId="22">
    <w:abstractNumId w:val="55"/>
  </w:num>
  <w:num w:numId="23">
    <w:abstractNumId w:val="60"/>
  </w:num>
  <w:num w:numId="24">
    <w:abstractNumId w:val="49"/>
  </w:num>
  <w:num w:numId="25">
    <w:abstractNumId w:val="44"/>
  </w:num>
  <w:num w:numId="26">
    <w:abstractNumId w:val="56"/>
  </w:num>
  <w:num w:numId="27">
    <w:abstractNumId w:val="26"/>
  </w:num>
  <w:num w:numId="28">
    <w:abstractNumId w:val="22"/>
  </w:num>
  <w:num w:numId="29">
    <w:abstractNumId w:val="68"/>
  </w:num>
  <w:num w:numId="30">
    <w:abstractNumId w:val="17"/>
  </w:num>
  <w:num w:numId="31">
    <w:abstractNumId w:val="47"/>
  </w:num>
  <w:num w:numId="32">
    <w:abstractNumId w:val="36"/>
  </w:num>
  <w:num w:numId="33">
    <w:abstractNumId w:val="82"/>
  </w:num>
  <w:num w:numId="34">
    <w:abstractNumId w:val="79"/>
  </w:num>
  <w:num w:numId="35">
    <w:abstractNumId w:val="61"/>
  </w:num>
  <w:num w:numId="36">
    <w:abstractNumId w:val="31"/>
  </w:num>
  <w:num w:numId="37">
    <w:abstractNumId w:val="83"/>
  </w:num>
  <w:num w:numId="38">
    <w:abstractNumId w:val="45"/>
  </w:num>
  <w:num w:numId="39">
    <w:abstractNumId w:val="7"/>
  </w:num>
  <w:num w:numId="40">
    <w:abstractNumId w:val="13"/>
  </w:num>
  <w:num w:numId="41">
    <w:abstractNumId w:val="32"/>
  </w:num>
  <w:num w:numId="42">
    <w:abstractNumId w:val="65"/>
  </w:num>
  <w:num w:numId="43">
    <w:abstractNumId w:val="29"/>
  </w:num>
  <w:num w:numId="44">
    <w:abstractNumId w:val="10"/>
  </w:num>
  <w:num w:numId="45">
    <w:abstractNumId w:val="54"/>
  </w:num>
  <w:num w:numId="46">
    <w:abstractNumId w:val="34"/>
  </w:num>
  <w:num w:numId="47">
    <w:abstractNumId w:val="37"/>
  </w:num>
  <w:num w:numId="48">
    <w:abstractNumId w:val="4"/>
  </w:num>
  <w:num w:numId="49">
    <w:abstractNumId w:val="64"/>
  </w:num>
  <w:num w:numId="50">
    <w:abstractNumId w:val="50"/>
  </w:num>
  <w:num w:numId="51">
    <w:abstractNumId w:val="20"/>
  </w:num>
  <w:num w:numId="52">
    <w:abstractNumId w:val="3"/>
  </w:num>
  <w:num w:numId="53">
    <w:abstractNumId w:val="39"/>
  </w:num>
  <w:num w:numId="54">
    <w:abstractNumId w:val="72"/>
  </w:num>
  <w:num w:numId="55">
    <w:abstractNumId w:val="9"/>
  </w:num>
  <w:num w:numId="56">
    <w:abstractNumId w:val="71"/>
  </w:num>
  <w:num w:numId="57">
    <w:abstractNumId w:val="16"/>
  </w:num>
  <w:num w:numId="58">
    <w:abstractNumId w:val="62"/>
  </w:num>
  <w:num w:numId="59">
    <w:abstractNumId w:val="67"/>
  </w:num>
  <w:num w:numId="60">
    <w:abstractNumId w:val="77"/>
  </w:num>
  <w:num w:numId="61">
    <w:abstractNumId w:val="80"/>
  </w:num>
  <w:num w:numId="62">
    <w:abstractNumId w:val="59"/>
  </w:num>
  <w:num w:numId="63">
    <w:abstractNumId w:val="15"/>
  </w:num>
  <w:num w:numId="64">
    <w:abstractNumId w:val="40"/>
  </w:num>
  <w:num w:numId="65">
    <w:abstractNumId w:val="25"/>
  </w:num>
  <w:num w:numId="66">
    <w:abstractNumId w:val="19"/>
  </w:num>
  <w:num w:numId="67">
    <w:abstractNumId w:val="35"/>
  </w:num>
  <w:num w:numId="68">
    <w:abstractNumId w:val="8"/>
  </w:num>
  <w:num w:numId="69">
    <w:abstractNumId w:val="43"/>
  </w:num>
  <w:num w:numId="70">
    <w:abstractNumId w:val="46"/>
  </w:num>
  <w:num w:numId="71">
    <w:abstractNumId w:val="23"/>
  </w:num>
  <w:num w:numId="72">
    <w:abstractNumId w:val="30"/>
  </w:num>
  <w:num w:numId="73">
    <w:abstractNumId w:val="74"/>
  </w:num>
  <w:num w:numId="74">
    <w:abstractNumId w:val="38"/>
  </w:num>
  <w:num w:numId="75">
    <w:abstractNumId w:val="42"/>
  </w:num>
  <w:num w:numId="76">
    <w:abstractNumId w:val="48"/>
  </w:num>
  <w:num w:numId="77">
    <w:abstractNumId w:val="70"/>
  </w:num>
  <w:num w:numId="78">
    <w:abstractNumId w:val="76"/>
  </w:num>
  <w:num w:numId="79">
    <w:abstractNumId w:val="57"/>
  </w:num>
  <w:num w:numId="80">
    <w:abstractNumId w:val="11"/>
  </w:num>
  <w:num w:numId="81">
    <w:abstractNumId w:val="0"/>
  </w:num>
  <w:num w:numId="82">
    <w:abstractNumId w:val="63"/>
  </w:num>
  <w:num w:numId="83">
    <w:abstractNumId w:val="66"/>
  </w:num>
  <w:num w:numId="84">
    <w:abstractNumId w:val="5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92"/>
    <w:rsid w:val="000351E1"/>
    <w:rsid w:val="00055AF3"/>
    <w:rsid w:val="00067E89"/>
    <w:rsid w:val="000D4071"/>
    <w:rsid w:val="001030EA"/>
    <w:rsid w:val="00104C71"/>
    <w:rsid w:val="00146604"/>
    <w:rsid w:val="0016152B"/>
    <w:rsid w:val="00163761"/>
    <w:rsid w:val="001774AE"/>
    <w:rsid w:val="001A6EA0"/>
    <w:rsid w:val="001F0366"/>
    <w:rsid w:val="00211132"/>
    <w:rsid w:val="002165D5"/>
    <w:rsid w:val="0021662D"/>
    <w:rsid w:val="00257C2C"/>
    <w:rsid w:val="00285AA7"/>
    <w:rsid w:val="00295872"/>
    <w:rsid w:val="002A64E0"/>
    <w:rsid w:val="002B2DFD"/>
    <w:rsid w:val="002C52DB"/>
    <w:rsid w:val="003042B3"/>
    <w:rsid w:val="00325855"/>
    <w:rsid w:val="0033292A"/>
    <w:rsid w:val="003A3375"/>
    <w:rsid w:val="003C64FF"/>
    <w:rsid w:val="003E4B72"/>
    <w:rsid w:val="00402F89"/>
    <w:rsid w:val="00420565"/>
    <w:rsid w:val="00420FFE"/>
    <w:rsid w:val="00430C6C"/>
    <w:rsid w:val="00466587"/>
    <w:rsid w:val="004A2EA2"/>
    <w:rsid w:val="004E2BE7"/>
    <w:rsid w:val="00525697"/>
    <w:rsid w:val="00535C0B"/>
    <w:rsid w:val="00541A5A"/>
    <w:rsid w:val="005C32DD"/>
    <w:rsid w:val="005D2A27"/>
    <w:rsid w:val="00624573"/>
    <w:rsid w:val="0064669E"/>
    <w:rsid w:val="00676CD4"/>
    <w:rsid w:val="00694C8B"/>
    <w:rsid w:val="00697C27"/>
    <w:rsid w:val="006A3173"/>
    <w:rsid w:val="006C3106"/>
    <w:rsid w:val="0070011D"/>
    <w:rsid w:val="0071062D"/>
    <w:rsid w:val="00713BEA"/>
    <w:rsid w:val="00745201"/>
    <w:rsid w:val="00776636"/>
    <w:rsid w:val="007C63EC"/>
    <w:rsid w:val="00814D02"/>
    <w:rsid w:val="00852394"/>
    <w:rsid w:val="0088423C"/>
    <w:rsid w:val="008851E4"/>
    <w:rsid w:val="008B1B6E"/>
    <w:rsid w:val="008E004E"/>
    <w:rsid w:val="008F108B"/>
    <w:rsid w:val="008F35DB"/>
    <w:rsid w:val="00917944"/>
    <w:rsid w:val="00971E2F"/>
    <w:rsid w:val="0097695E"/>
    <w:rsid w:val="009A6DA1"/>
    <w:rsid w:val="009E7A56"/>
    <w:rsid w:val="00A00FF9"/>
    <w:rsid w:val="00A02686"/>
    <w:rsid w:val="00A03AE2"/>
    <w:rsid w:val="00A34198"/>
    <w:rsid w:val="00A66E67"/>
    <w:rsid w:val="00A943A3"/>
    <w:rsid w:val="00AA19FD"/>
    <w:rsid w:val="00AD0737"/>
    <w:rsid w:val="00AF113D"/>
    <w:rsid w:val="00B100A8"/>
    <w:rsid w:val="00B1045E"/>
    <w:rsid w:val="00B518FB"/>
    <w:rsid w:val="00B6650E"/>
    <w:rsid w:val="00B66892"/>
    <w:rsid w:val="00B75509"/>
    <w:rsid w:val="00B8163F"/>
    <w:rsid w:val="00B97245"/>
    <w:rsid w:val="00BA262F"/>
    <w:rsid w:val="00BE4E7F"/>
    <w:rsid w:val="00BF5FE8"/>
    <w:rsid w:val="00C169D9"/>
    <w:rsid w:val="00C45AB0"/>
    <w:rsid w:val="00C61A27"/>
    <w:rsid w:val="00CE324D"/>
    <w:rsid w:val="00D165F9"/>
    <w:rsid w:val="00D2130A"/>
    <w:rsid w:val="00D249C7"/>
    <w:rsid w:val="00D4147B"/>
    <w:rsid w:val="00D46945"/>
    <w:rsid w:val="00D47111"/>
    <w:rsid w:val="00D536BC"/>
    <w:rsid w:val="00D56BD6"/>
    <w:rsid w:val="00D5728D"/>
    <w:rsid w:val="00D6667C"/>
    <w:rsid w:val="00DA6974"/>
    <w:rsid w:val="00DA7132"/>
    <w:rsid w:val="00DB1E3C"/>
    <w:rsid w:val="00E04C31"/>
    <w:rsid w:val="00E84112"/>
    <w:rsid w:val="00E92A0C"/>
    <w:rsid w:val="00E9349A"/>
    <w:rsid w:val="00EC36E5"/>
    <w:rsid w:val="00EE40DF"/>
    <w:rsid w:val="00F009E9"/>
    <w:rsid w:val="00F02D55"/>
    <w:rsid w:val="00F22D62"/>
    <w:rsid w:val="00F33F1C"/>
    <w:rsid w:val="00F44FBC"/>
    <w:rsid w:val="00F47528"/>
    <w:rsid w:val="00F5664B"/>
    <w:rsid w:val="00F62F9F"/>
    <w:rsid w:val="00F83C41"/>
    <w:rsid w:val="00F90C47"/>
    <w:rsid w:val="00FB2CA4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BA71D26"/>
  <w15:chartTrackingRefBased/>
  <w15:docId w15:val="{524761DB-AECF-46A2-8A7A-3AA4D38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636"/>
  </w:style>
  <w:style w:type="paragraph" w:styleId="Nadpis1">
    <w:name w:val="heading 1"/>
    <w:basedOn w:val="Normln"/>
    <w:next w:val="Normln"/>
    <w:link w:val="Nadpis1Char"/>
    <w:uiPriority w:val="9"/>
    <w:qFormat/>
    <w:rsid w:val="00BE4E7F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sz w:val="2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5697"/>
    <w:pPr>
      <w:keepNext/>
      <w:keepLines/>
      <w:spacing w:before="120" w:after="0" w:line="240" w:lineRule="auto"/>
      <w:outlineLvl w:val="1"/>
    </w:pPr>
    <w:rPr>
      <w:rFonts w:ascii="Segoe UI" w:eastAsiaTheme="majorEastAsia" w:hAnsi="Segoe UI" w:cstheme="majorBidi"/>
      <w:color w:val="000000" w:themeColor="accent2"/>
      <w:sz w:val="24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663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E7F"/>
    <w:rPr>
      <w:rFonts w:asciiTheme="majorHAnsi" w:eastAsiaTheme="majorEastAsia" w:hAnsiTheme="majorHAnsi" w:cstheme="majorBidi"/>
      <w:sz w:val="2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25697"/>
    <w:rPr>
      <w:rFonts w:ascii="Segoe UI" w:eastAsiaTheme="majorEastAsia" w:hAnsi="Segoe UI" w:cstheme="majorBidi"/>
      <w:color w:val="000000" w:themeColor="accent2"/>
      <w:sz w:val="24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776636"/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636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6636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6636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6636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6636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6636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663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766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77663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663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76636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776636"/>
    <w:rPr>
      <w:b/>
      <w:bCs/>
    </w:rPr>
  </w:style>
  <w:style w:type="character" w:styleId="Zdraznn">
    <w:name w:val="Emphasis"/>
    <w:aliases w:val="Plaintext"/>
    <w:basedOn w:val="Standardnpsmoodstavce"/>
    <w:uiPriority w:val="20"/>
    <w:qFormat/>
    <w:rsid w:val="00776636"/>
    <w:rPr>
      <w:i/>
      <w:iCs/>
      <w:color w:val="000000" w:themeColor="text1"/>
    </w:rPr>
  </w:style>
  <w:style w:type="paragraph" w:styleId="Bezmezer">
    <w:name w:val="No Spacing"/>
    <w:uiPriority w:val="1"/>
    <w:qFormat/>
    <w:rsid w:val="0077663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7663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766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6636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6636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76636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76636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character" w:styleId="Odkazjemn">
    <w:name w:val="Subtle Reference"/>
    <w:basedOn w:val="Standardnpsmoodstavce"/>
    <w:uiPriority w:val="31"/>
    <w:qFormat/>
    <w:rsid w:val="0077663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7663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7663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6636"/>
    <w:pPr>
      <w:outlineLvl w:val="9"/>
    </w:pPr>
  </w:style>
  <w:style w:type="paragraph" w:styleId="Odstavecseseznamem">
    <w:name w:val="List Paragraph"/>
    <w:basedOn w:val="Normln"/>
    <w:qFormat/>
    <w:rsid w:val="007766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800080"/>
      </a:folHlink>
    </a:clrScheme>
    <a:fontScheme name="Segoe UI based">
      <a:majorFont>
        <a:latin typeface="Segoe UI Blac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6FC4-0113-4491-BC45-ADA39B3E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3560</Words>
  <Characters>21009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Matuška</dc:creator>
  <cp:keywords/>
  <dc:description/>
  <cp:lastModifiedBy>Erik Kalla</cp:lastModifiedBy>
  <cp:revision>12</cp:revision>
  <cp:lastPrinted>2019-09-17T09:26:00Z</cp:lastPrinted>
  <dcterms:created xsi:type="dcterms:W3CDTF">2023-09-05T07:04:00Z</dcterms:created>
  <dcterms:modified xsi:type="dcterms:W3CDTF">2023-09-25T08:25:00Z</dcterms:modified>
</cp:coreProperties>
</file>